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676469" w:rsidRPr="00676469" w:rsidTr="00B215E1">
        <w:tc>
          <w:tcPr>
            <w:tcW w:w="9606" w:type="dxa"/>
          </w:tcPr>
          <w:p w:rsidR="00676469" w:rsidRPr="00676469" w:rsidRDefault="00676469" w:rsidP="00676469">
            <w:pPr>
              <w:jc w:val="center"/>
              <w:rPr>
                <w:rFonts w:ascii="Times New Roman" w:eastAsia="Times New Roman" w:hAnsi="Times New Roman" w:cs="Times New Roman"/>
                <w:b/>
                <w:sz w:val="16"/>
                <w:szCs w:val="16"/>
                <w:lang w:eastAsia="ru-RU"/>
              </w:rPr>
            </w:pPr>
            <w:r w:rsidRPr="00676469">
              <w:rPr>
                <w:rFonts w:ascii="Times New Roman" w:eastAsia="Times New Roman" w:hAnsi="Times New Roman" w:cs="Times New Roman"/>
                <w:b/>
                <w:sz w:val="16"/>
                <w:szCs w:val="16"/>
                <w:lang w:eastAsia="ru-RU"/>
              </w:rPr>
              <w:t xml:space="preserve">СОБРАНИЕ ПРЕДСТАВИТЕЛЕЙ </w:t>
            </w:r>
          </w:p>
          <w:p w:rsidR="00676469" w:rsidRPr="00676469" w:rsidRDefault="00676469" w:rsidP="00676469">
            <w:pPr>
              <w:jc w:val="center"/>
              <w:rPr>
                <w:rFonts w:ascii="Times New Roman" w:eastAsia="Times New Roman" w:hAnsi="Times New Roman" w:cs="Times New Roman"/>
                <w:b/>
                <w:sz w:val="16"/>
                <w:szCs w:val="16"/>
                <w:lang w:eastAsia="ru-RU"/>
              </w:rPr>
            </w:pPr>
            <w:r w:rsidRPr="00676469">
              <w:rPr>
                <w:rFonts w:ascii="Times New Roman" w:eastAsia="Times New Roman" w:hAnsi="Times New Roman" w:cs="Times New Roman"/>
                <w:b/>
                <w:sz w:val="16"/>
                <w:szCs w:val="16"/>
                <w:lang w:eastAsia="ru-RU"/>
              </w:rPr>
              <w:t>МОКШАНСКОГО РАЙОНА ПЕНЗЕНСКОЙ ОБЛАСТИ</w:t>
            </w:r>
          </w:p>
          <w:p w:rsidR="00676469" w:rsidRPr="00676469" w:rsidRDefault="00676469" w:rsidP="00676469">
            <w:pPr>
              <w:jc w:val="center"/>
              <w:rPr>
                <w:rFonts w:ascii="Times New Roman" w:eastAsia="Times New Roman" w:hAnsi="Times New Roman" w:cs="Times New Roman"/>
                <w:b/>
                <w:sz w:val="16"/>
                <w:szCs w:val="16"/>
                <w:lang w:eastAsia="ru-RU"/>
              </w:rPr>
            </w:pPr>
            <w:r w:rsidRPr="00676469">
              <w:rPr>
                <w:rFonts w:ascii="Times New Roman" w:eastAsia="Times New Roman" w:hAnsi="Times New Roman" w:cs="Times New Roman"/>
                <w:b/>
                <w:sz w:val="16"/>
                <w:szCs w:val="16"/>
                <w:lang w:eastAsia="ru-RU"/>
              </w:rPr>
              <w:t>ПЯТОГО СОЗЫВА</w:t>
            </w:r>
          </w:p>
        </w:tc>
      </w:tr>
      <w:tr w:rsidR="00676469" w:rsidRPr="00676469" w:rsidTr="00B215E1">
        <w:tc>
          <w:tcPr>
            <w:tcW w:w="9606" w:type="dxa"/>
          </w:tcPr>
          <w:p w:rsidR="00676469" w:rsidRPr="00676469" w:rsidRDefault="00676469" w:rsidP="00676469">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676469">
              <w:rPr>
                <w:rFonts w:ascii="Times New Roman" w:eastAsia="Times New Roman" w:hAnsi="Times New Roman" w:cs="Times New Roman"/>
                <w:b/>
                <w:sz w:val="16"/>
                <w:szCs w:val="16"/>
                <w:lang w:eastAsia="ru-RU"/>
              </w:rPr>
              <w:t>Р</w:t>
            </w:r>
            <w:proofErr w:type="gramEnd"/>
            <w:r w:rsidRPr="00676469">
              <w:rPr>
                <w:rFonts w:ascii="Times New Roman" w:eastAsia="Times New Roman" w:hAnsi="Times New Roman" w:cs="Times New Roman"/>
                <w:b/>
                <w:sz w:val="16"/>
                <w:szCs w:val="16"/>
                <w:lang w:eastAsia="ru-RU"/>
              </w:rPr>
              <w:t xml:space="preserve"> Е Ш Е Н И Е</w:t>
            </w:r>
          </w:p>
          <w:p w:rsidR="00676469" w:rsidRPr="00676469" w:rsidRDefault="00676469" w:rsidP="00676469">
            <w:pPr>
              <w:jc w:val="left"/>
              <w:rPr>
                <w:rFonts w:ascii="Times New Roman" w:eastAsia="Times New Roman" w:hAnsi="Times New Roman" w:cs="Times New Roman"/>
                <w:b/>
                <w:i/>
                <w:sz w:val="16"/>
                <w:szCs w:val="16"/>
              </w:rPr>
            </w:pPr>
          </w:p>
        </w:tc>
      </w:tr>
    </w:tbl>
    <w:p w:rsidR="00676469" w:rsidRPr="00676469" w:rsidRDefault="00676469" w:rsidP="0067646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76469" w:rsidRPr="00676469" w:rsidTr="00B215E1">
        <w:tc>
          <w:tcPr>
            <w:tcW w:w="284" w:type="dxa"/>
            <w:vAlign w:val="bottom"/>
          </w:tcPr>
          <w:p w:rsidR="00676469" w:rsidRPr="00676469" w:rsidRDefault="00676469" w:rsidP="00676469">
            <w:pPr>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76469" w:rsidRPr="00676469" w:rsidRDefault="00676469" w:rsidP="00676469">
            <w:pPr>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20 февраля 2025 года</w:t>
            </w:r>
          </w:p>
        </w:tc>
        <w:tc>
          <w:tcPr>
            <w:tcW w:w="397" w:type="dxa"/>
          </w:tcPr>
          <w:p w:rsidR="00676469" w:rsidRPr="00676469" w:rsidRDefault="00676469" w:rsidP="00676469">
            <w:pPr>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676469" w:rsidRPr="00676469" w:rsidRDefault="00676469" w:rsidP="00676469">
            <w:pPr>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568-51/5</w:t>
            </w:r>
          </w:p>
        </w:tc>
      </w:tr>
      <w:tr w:rsidR="00676469" w:rsidRPr="00676469" w:rsidTr="00B215E1">
        <w:tc>
          <w:tcPr>
            <w:tcW w:w="4650" w:type="dxa"/>
            <w:gridSpan w:val="4"/>
          </w:tcPr>
          <w:p w:rsidR="00676469" w:rsidRPr="00676469" w:rsidRDefault="00676469" w:rsidP="00676469">
            <w:pPr>
              <w:jc w:val="center"/>
              <w:rPr>
                <w:rFonts w:ascii="Times New Roman" w:eastAsia="Times New Roman" w:hAnsi="Times New Roman" w:cs="Times New Roman"/>
                <w:sz w:val="16"/>
                <w:szCs w:val="16"/>
                <w:lang w:eastAsia="ru-RU"/>
              </w:rPr>
            </w:pPr>
          </w:p>
          <w:p w:rsidR="00676469" w:rsidRPr="00676469" w:rsidRDefault="00676469" w:rsidP="00676469">
            <w:pPr>
              <w:jc w:val="center"/>
              <w:rPr>
                <w:rFonts w:ascii="Times New Roman" w:eastAsia="Times New Roman" w:hAnsi="Times New Roman" w:cs="Times New Roman"/>
                <w:sz w:val="16"/>
                <w:szCs w:val="16"/>
                <w:lang w:eastAsia="ru-RU"/>
              </w:rPr>
            </w:pPr>
            <w:proofErr w:type="spellStart"/>
            <w:r w:rsidRPr="00676469">
              <w:rPr>
                <w:rFonts w:ascii="Times New Roman" w:eastAsia="Times New Roman" w:hAnsi="Times New Roman" w:cs="Times New Roman"/>
                <w:sz w:val="16"/>
                <w:szCs w:val="16"/>
                <w:lang w:eastAsia="ru-RU"/>
              </w:rPr>
              <w:t>р.п</w:t>
            </w:r>
            <w:proofErr w:type="spellEnd"/>
            <w:r w:rsidRPr="00676469">
              <w:rPr>
                <w:rFonts w:ascii="Times New Roman" w:eastAsia="Times New Roman" w:hAnsi="Times New Roman" w:cs="Times New Roman"/>
                <w:sz w:val="16"/>
                <w:szCs w:val="16"/>
                <w:lang w:eastAsia="ru-RU"/>
              </w:rPr>
              <w:t>. Мокшан</w:t>
            </w:r>
          </w:p>
        </w:tc>
      </w:tr>
    </w:tbl>
    <w:p w:rsidR="00676469" w:rsidRPr="00676469" w:rsidRDefault="00676469" w:rsidP="00676469">
      <w:pPr>
        <w:jc w:val="center"/>
        <w:rPr>
          <w:rFonts w:ascii="Times New Roman" w:eastAsia="Times New Roman" w:hAnsi="Times New Roman" w:cs="Times New Roman"/>
          <w:sz w:val="16"/>
          <w:szCs w:val="16"/>
          <w:lang w:eastAsia="ru-RU"/>
        </w:rPr>
      </w:pPr>
    </w:p>
    <w:p w:rsidR="00676469" w:rsidRPr="00676469" w:rsidRDefault="00676469" w:rsidP="00676469">
      <w:pPr>
        <w:jc w:val="center"/>
        <w:rPr>
          <w:rFonts w:ascii="Times New Roman" w:eastAsia="Times New Roman" w:hAnsi="Times New Roman" w:cs="Times New Roman"/>
          <w:sz w:val="16"/>
          <w:szCs w:val="16"/>
          <w:lang w:eastAsia="ru-RU"/>
        </w:rPr>
      </w:pPr>
    </w:p>
    <w:p w:rsidR="00676469" w:rsidRPr="00676469" w:rsidRDefault="00676469" w:rsidP="00676469">
      <w:pPr>
        <w:jc w:val="center"/>
        <w:rPr>
          <w:rFonts w:ascii="Times New Roman" w:eastAsia="Times New Roman" w:hAnsi="Times New Roman" w:cs="Times New Roman"/>
          <w:sz w:val="16"/>
          <w:szCs w:val="16"/>
          <w:lang w:eastAsia="ru-RU"/>
        </w:rPr>
      </w:pPr>
    </w:p>
    <w:p w:rsidR="00676469" w:rsidRPr="00676469" w:rsidRDefault="00676469" w:rsidP="00676469">
      <w:pPr>
        <w:jc w:val="center"/>
        <w:rPr>
          <w:rFonts w:ascii="Times New Roman" w:eastAsia="Times New Roman" w:hAnsi="Times New Roman" w:cs="Times New Roman"/>
          <w:sz w:val="16"/>
          <w:szCs w:val="16"/>
          <w:lang w:eastAsia="ru-RU"/>
        </w:rPr>
      </w:pPr>
    </w:p>
    <w:p w:rsidR="00676469" w:rsidRPr="00676469" w:rsidRDefault="00676469" w:rsidP="00676469">
      <w:pPr>
        <w:jc w:val="center"/>
        <w:rPr>
          <w:rFonts w:ascii="Times New Roman" w:eastAsia="Times New Roman" w:hAnsi="Times New Roman" w:cs="Times New Roman"/>
          <w:b/>
          <w:sz w:val="16"/>
          <w:szCs w:val="16"/>
          <w:lang w:eastAsia="ru-RU"/>
        </w:rPr>
      </w:pPr>
      <w:r w:rsidRPr="00676469">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sz w:val="16"/>
          <w:szCs w:val="16"/>
          <w:lang w:eastAsia="ru-RU"/>
        </w:rPr>
        <w:t xml:space="preserve"> </w:t>
      </w:r>
      <w:r w:rsidRPr="00676469">
        <w:rPr>
          <w:rFonts w:ascii="Times New Roman" w:eastAsia="Times New Roman" w:hAnsi="Times New Roman" w:cs="Times New Roman"/>
          <w:b/>
          <w:sz w:val="16"/>
          <w:szCs w:val="16"/>
          <w:lang w:eastAsia="ru-RU"/>
        </w:rPr>
        <w:t>Мокшанского района Пензенской области от 09.08.2012 № 75-10/3</w:t>
      </w:r>
    </w:p>
    <w:p w:rsidR="00676469" w:rsidRPr="00676469" w:rsidRDefault="00676469" w:rsidP="00676469">
      <w:pPr>
        <w:jc w:val="center"/>
        <w:rPr>
          <w:rFonts w:ascii="Times New Roman" w:eastAsia="Times New Roman" w:hAnsi="Times New Roman" w:cs="Times New Roman"/>
          <w:b/>
          <w:sz w:val="16"/>
          <w:szCs w:val="16"/>
          <w:lang w:eastAsia="ru-RU"/>
        </w:rPr>
      </w:pPr>
      <w:r w:rsidRPr="00676469">
        <w:rPr>
          <w:rFonts w:ascii="Times New Roman" w:eastAsia="Times New Roman" w:hAnsi="Times New Roman" w:cs="Times New Roman"/>
          <w:b/>
          <w:sz w:val="16"/>
          <w:szCs w:val="16"/>
          <w:lang w:eastAsia="ru-RU"/>
        </w:rPr>
        <w:t xml:space="preserve"> «Об утверждении Положения о Почётном гражданине </w:t>
      </w:r>
      <w:r>
        <w:rPr>
          <w:rFonts w:ascii="Times New Roman" w:eastAsia="Times New Roman" w:hAnsi="Times New Roman" w:cs="Times New Roman"/>
          <w:b/>
          <w:sz w:val="16"/>
          <w:szCs w:val="16"/>
          <w:lang w:eastAsia="ru-RU"/>
        </w:rPr>
        <w:t xml:space="preserve"> </w:t>
      </w:r>
      <w:r w:rsidRPr="00676469">
        <w:rPr>
          <w:rFonts w:ascii="Times New Roman" w:eastAsia="Times New Roman" w:hAnsi="Times New Roman" w:cs="Times New Roman"/>
          <w:b/>
          <w:sz w:val="16"/>
          <w:szCs w:val="16"/>
          <w:lang w:eastAsia="ru-RU"/>
        </w:rPr>
        <w:t>Мокшанского района Пензенской области»</w:t>
      </w:r>
    </w:p>
    <w:p w:rsidR="00676469" w:rsidRPr="00676469" w:rsidRDefault="00676469" w:rsidP="00676469">
      <w:pPr>
        <w:jc w:val="center"/>
        <w:rPr>
          <w:rFonts w:ascii="Times New Roman" w:eastAsia="Times New Roman" w:hAnsi="Times New Roman" w:cs="Times New Roman"/>
          <w:b/>
          <w:sz w:val="16"/>
          <w:szCs w:val="16"/>
          <w:lang w:eastAsia="ru-RU"/>
        </w:rPr>
      </w:pP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В ознаменование 80-летия Победы в Великой Отечественной войне 1941 - 1945 годов, руководствуясь Федеральным законом от 06.10.2003 № 131-ФЗ "Об общих принципах организации местного самоуправления в Российской Федерации", Уставом муниципального района </w:t>
      </w:r>
      <w:proofErr w:type="spellStart"/>
      <w:r w:rsidRPr="00676469">
        <w:rPr>
          <w:rFonts w:ascii="Times New Roman" w:eastAsia="Times New Roman" w:hAnsi="Times New Roman" w:cs="Times New Roman"/>
          <w:sz w:val="16"/>
          <w:szCs w:val="16"/>
          <w:lang w:eastAsia="ru-RU"/>
        </w:rPr>
        <w:t>Мокшанский</w:t>
      </w:r>
      <w:proofErr w:type="spellEnd"/>
      <w:r w:rsidRPr="00676469">
        <w:rPr>
          <w:rFonts w:ascii="Times New Roman" w:eastAsia="Times New Roman" w:hAnsi="Times New Roman" w:cs="Times New Roman"/>
          <w:sz w:val="16"/>
          <w:szCs w:val="16"/>
          <w:lang w:eastAsia="ru-RU"/>
        </w:rPr>
        <w:t xml:space="preserve"> район Пензенской области,</w:t>
      </w:r>
    </w:p>
    <w:p w:rsidR="00676469" w:rsidRPr="00676469" w:rsidRDefault="00676469" w:rsidP="00676469">
      <w:pPr>
        <w:ind w:firstLine="567"/>
        <w:rPr>
          <w:rFonts w:ascii="Times New Roman" w:eastAsia="Times New Roman" w:hAnsi="Times New Roman" w:cs="Times New Roman"/>
          <w:sz w:val="16"/>
          <w:szCs w:val="16"/>
          <w:lang w:eastAsia="ru-RU"/>
        </w:rPr>
      </w:pPr>
    </w:p>
    <w:p w:rsidR="00676469" w:rsidRPr="00676469" w:rsidRDefault="00676469" w:rsidP="00676469">
      <w:pPr>
        <w:ind w:firstLine="567"/>
        <w:jc w:val="center"/>
        <w:rPr>
          <w:rFonts w:ascii="Times New Roman" w:eastAsia="Times New Roman" w:hAnsi="Times New Roman" w:cs="Times New Roman"/>
          <w:b/>
          <w:sz w:val="16"/>
          <w:szCs w:val="16"/>
          <w:lang w:eastAsia="ru-RU"/>
        </w:rPr>
      </w:pPr>
      <w:r w:rsidRPr="00676469">
        <w:rPr>
          <w:rFonts w:ascii="Times New Roman" w:eastAsia="Times New Roman" w:hAnsi="Times New Roman" w:cs="Times New Roman"/>
          <w:b/>
          <w:sz w:val="16"/>
          <w:szCs w:val="16"/>
          <w:lang w:eastAsia="ru-RU"/>
        </w:rPr>
        <w:t>Собрание представителей Мокшанского района решило:</w:t>
      </w:r>
    </w:p>
    <w:p w:rsidR="00676469" w:rsidRPr="00676469" w:rsidRDefault="00676469" w:rsidP="00676469">
      <w:pPr>
        <w:ind w:firstLine="567"/>
        <w:rPr>
          <w:rFonts w:ascii="Times New Roman" w:eastAsia="Times New Roman" w:hAnsi="Times New Roman" w:cs="Times New Roman"/>
          <w:sz w:val="16"/>
          <w:szCs w:val="16"/>
          <w:lang w:eastAsia="ru-RU"/>
        </w:rPr>
      </w:pP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09.08.2012 №75-10/3 «Об утверждении Положения о Почётном гражданине Мокшанского района Пензенской области» следующие изменения:</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1.1. дополнить пунктом 2 следующего содержания:</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«2. Утвердить прилагаемый порядок присвоения звания «Почётный гражданин Мокшанского района Пензенской области» участникам Великой Отечественной войны</w:t>
      </w:r>
      <w:proofErr w:type="gramStart"/>
      <w:r w:rsidRPr="00676469">
        <w:rPr>
          <w:rFonts w:ascii="Times New Roman" w:eastAsia="Times New Roman" w:hAnsi="Times New Roman" w:cs="Times New Roman"/>
          <w:sz w:val="16"/>
          <w:szCs w:val="16"/>
          <w:lang w:eastAsia="ru-RU"/>
        </w:rPr>
        <w:t>.»;</w:t>
      </w:r>
      <w:proofErr w:type="gramEnd"/>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1.2. пункты 2-5 считать пунктами 3-6 соответственно;</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1.3. пункт 5 изложить в следующей редакции:</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«5. Настоящее решение вступает в силу на следующий день после дня его официального опубликования</w:t>
      </w:r>
      <w:proofErr w:type="gramStart"/>
      <w:r w:rsidRPr="00676469">
        <w:rPr>
          <w:rFonts w:ascii="Times New Roman" w:eastAsia="Times New Roman" w:hAnsi="Times New Roman" w:cs="Times New Roman"/>
          <w:sz w:val="16"/>
          <w:szCs w:val="16"/>
          <w:lang w:eastAsia="ru-RU"/>
        </w:rPr>
        <w:t>.».</w:t>
      </w:r>
      <w:proofErr w:type="gramEnd"/>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1.4. Внести в Положение о Почётном гражданине Мокшанского района Пензенской области, утвержденное решением Собрания представителей Мокшанского района Пензенской области от 09.08.2012 № 75-10/3, следующие изменения:</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1.4.1. пункт 1 дополнить абзацем следующего содержания:</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«Присвоение участникам Великой Отечественной войны звания «Почётный гражданин Мокшанского района Пензенской области» регулируется Порядком присвоения звания «Почётный гражданин Мокшанского района Пензенской области» участникам Великой Отечественной войны, утвержденным решением Собрания представителей Мокшанского района Пензенской области от 09.08.2012 №75-10/3.».</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2. Настоящее решение вступает в силу на следующий день после дня его официального опубликования.</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4. </w:t>
      </w:r>
      <w:proofErr w:type="gramStart"/>
      <w:r w:rsidRPr="00676469">
        <w:rPr>
          <w:rFonts w:ascii="Times New Roman" w:eastAsia="Times New Roman" w:hAnsi="Times New Roman" w:cs="Times New Roman"/>
          <w:sz w:val="16"/>
          <w:szCs w:val="16"/>
          <w:lang w:eastAsia="ru-RU"/>
        </w:rPr>
        <w:t>Контроль за</w:t>
      </w:r>
      <w:proofErr w:type="gramEnd"/>
      <w:r w:rsidRPr="00676469">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676469" w:rsidRPr="00676469" w:rsidRDefault="00676469" w:rsidP="00676469">
      <w:pPr>
        <w:rPr>
          <w:rFonts w:ascii="Times New Roman" w:eastAsia="Times New Roman" w:hAnsi="Times New Roman" w:cs="Times New Roman"/>
          <w:b/>
          <w:sz w:val="16"/>
          <w:szCs w:val="16"/>
          <w:lang w:eastAsia="ru-RU"/>
        </w:rPr>
      </w:pPr>
    </w:p>
    <w:p w:rsidR="00676469" w:rsidRPr="00676469" w:rsidRDefault="00676469" w:rsidP="00676469">
      <w:pP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676469">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676469">
        <w:rPr>
          <w:rFonts w:ascii="Times New Roman" w:eastAsia="Times New Roman" w:hAnsi="Times New Roman" w:cs="Times New Roman"/>
          <w:sz w:val="16"/>
          <w:szCs w:val="16"/>
          <w:lang w:eastAsia="ru-RU"/>
        </w:rPr>
        <w:t xml:space="preserve"> Е.В. </w:t>
      </w:r>
      <w:proofErr w:type="spellStart"/>
      <w:r w:rsidRPr="00676469">
        <w:rPr>
          <w:rFonts w:ascii="Times New Roman" w:eastAsia="Times New Roman" w:hAnsi="Times New Roman" w:cs="Times New Roman"/>
          <w:sz w:val="16"/>
          <w:szCs w:val="16"/>
          <w:lang w:eastAsia="ru-RU"/>
        </w:rPr>
        <w:t>Комина</w:t>
      </w:r>
      <w:proofErr w:type="spellEnd"/>
    </w:p>
    <w:p w:rsidR="00676469" w:rsidRPr="00676469" w:rsidRDefault="00676469" w:rsidP="00676469">
      <w:pPr>
        <w:autoSpaceDE w:val="0"/>
        <w:autoSpaceDN w:val="0"/>
        <w:adjustRightInd w:val="0"/>
        <w:ind w:firstLine="709"/>
        <w:jc w:val="center"/>
        <w:rPr>
          <w:rFonts w:ascii="Times New Roman" w:eastAsia="Times New Roman" w:hAnsi="Times New Roman" w:cs="Times New Roman"/>
          <w:sz w:val="16"/>
          <w:szCs w:val="16"/>
          <w:lang w:eastAsia="ru-RU"/>
        </w:rPr>
      </w:pPr>
    </w:p>
    <w:p w:rsidR="00676469" w:rsidRPr="00676469" w:rsidRDefault="00676469" w:rsidP="00676469">
      <w:pPr>
        <w:rPr>
          <w:rFonts w:ascii="Times New Roman" w:eastAsia="Times New Roman" w:hAnsi="Times New Roman" w:cs="Times New Roman"/>
          <w:b/>
          <w:bCs/>
          <w:sz w:val="16"/>
          <w:szCs w:val="16"/>
          <w:lang w:eastAsia="ru-RU"/>
        </w:rPr>
      </w:pPr>
      <w:r w:rsidRPr="00676469">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676469">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676469">
        <w:rPr>
          <w:rFonts w:ascii="Times New Roman" w:eastAsia="Times New Roman" w:hAnsi="Times New Roman" w:cs="Times New Roman"/>
          <w:sz w:val="16"/>
          <w:szCs w:val="16"/>
          <w:lang w:eastAsia="ru-RU"/>
        </w:rPr>
        <w:t xml:space="preserve">             А.В. </w:t>
      </w:r>
      <w:proofErr w:type="spellStart"/>
      <w:r w:rsidRPr="00676469">
        <w:rPr>
          <w:rFonts w:ascii="Times New Roman" w:eastAsia="Times New Roman" w:hAnsi="Times New Roman" w:cs="Times New Roman"/>
          <w:sz w:val="16"/>
          <w:szCs w:val="16"/>
          <w:lang w:eastAsia="ru-RU"/>
        </w:rPr>
        <w:t>Решетченко</w:t>
      </w:r>
      <w:proofErr w:type="spellEnd"/>
    </w:p>
    <w:p w:rsidR="00676469" w:rsidRPr="00676469" w:rsidRDefault="00676469" w:rsidP="00676469">
      <w:pPr>
        <w:ind w:firstLine="567"/>
        <w:jc w:val="right"/>
        <w:rPr>
          <w:rFonts w:ascii="Times New Roman" w:eastAsia="Times New Roman" w:hAnsi="Times New Roman" w:cs="Times New Roman"/>
          <w:b/>
          <w:bCs/>
          <w:sz w:val="16"/>
          <w:szCs w:val="16"/>
          <w:lang w:eastAsia="ru-RU"/>
        </w:rPr>
      </w:pPr>
    </w:p>
    <w:p w:rsidR="00676469" w:rsidRPr="00676469" w:rsidRDefault="00676469" w:rsidP="00676469">
      <w:pPr>
        <w:ind w:firstLine="567"/>
        <w:jc w:val="right"/>
        <w:rPr>
          <w:rFonts w:ascii="Times New Roman" w:eastAsia="Times New Roman" w:hAnsi="Times New Roman" w:cs="Times New Roman"/>
          <w:b/>
          <w:bCs/>
          <w:sz w:val="16"/>
          <w:szCs w:val="16"/>
          <w:lang w:eastAsia="ru-RU"/>
        </w:rPr>
      </w:pPr>
    </w:p>
    <w:p w:rsidR="00676469" w:rsidRPr="00676469" w:rsidRDefault="00676469" w:rsidP="00676469">
      <w:pPr>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Приложение 2</w:t>
      </w:r>
    </w:p>
    <w:p w:rsidR="00676469" w:rsidRPr="00676469" w:rsidRDefault="00676469" w:rsidP="00676469">
      <w:pPr>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УТВЕРЖДЕН</w:t>
      </w:r>
    </w:p>
    <w:p w:rsidR="00676469" w:rsidRPr="00676469" w:rsidRDefault="00676469" w:rsidP="00676469">
      <w:pPr>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решением Собрания представителей</w:t>
      </w:r>
    </w:p>
    <w:p w:rsidR="00676469" w:rsidRPr="00676469" w:rsidRDefault="00676469" w:rsidP="00676469">
      <w:pPr>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Мокшанского района</w:t>
      </w:r>
    </w:p>
    <w:p w:rsidR="00676469" w:rsidRPr="00676469" w:rsidRDefault="00676469" w:rsidP="00676469">
      <w:pPr>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Пензенской области</w:t>
      </w:r>
    </w:p>
    <w:p w:rsidR="00676469" w:rsidRPr="00676469" w:rsidRDefault="00676469" w:rsidP="00676469">
      <w:pPr>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от 20.02.2025 № 568-51/5</w:t>
      </w:r>
    </w:p>
    <w:p w:rsidR="00676469" w:rsidRPr="00676469" w:rsidRDefault="00676469" w:rsidP="00676469">
      <w:pPr>
        <w:jc w:val="center"/>
        <w:rPr>
          <w:rFonts w:ascii="Times New Roman" w:eastAsia="Times New Roman" w:hAnsi="Times New Roman" w:cs="Times New Roman"/>
          <w:b/>
          <w:bCs/>
          <w:sz w:val="16"/>
          <w:szCs w:val="16"/>
          <w:lang w:eastAsia="ru-RU"/>
        </w:rPr>
      </w:pPr>
    </w:p>
    <w:p w:rsidR="00676469" w:rsidRPr="00676469" w:rsidRDefault="00676469" w:rsidP="00676469">
      <w:pPr>
        <w:jc w:val="center"/>
        <w:rPr>
          <w:rFonts w:ascii="Times New Roman" w:eastAsia="Times New Roman" w:hAnsi="Times New Roman" w:cs="Times New Roman"/>
          <w:b/>
          <w:bCs/>
          <w:sz w:val="16"/>
          <w:szCs w:val="16"/>
          <w:lang w:eastAsia="ru-RU"/>
        </w:rPr>
      </w:pPr>
      <w:r w:rsidRPr="00676469">
        <w:rPr>
          <w:rFonts w:ascii="Times New Roman" w:eastAsia="Times New Roman" w:hAnsi="Times New Roman" w:cs="Times New Roman"/>
          <w:b/>
          <w:bCs/>
          <w:sz w:val="16"/>
          <w:szCs w:val="16"/>
          <w:lang w:eastAsia="ru-RU"/>
        </w:rPr>
        <w:t>Порядок</w:t>
      </w:r>
    </w:p>
    <w:p w:rsidR="00676469" w:rsidRDefault="00676469" w:rsidP="00676469">
      <w:pPr>
        <w:jc w:val="center"/>
        <w:rPr>
          <w:rFonts w:ascii="Times New Roman" w:eastAsia="Times New Roman" w:hAnsi="Times New Roman" w:cs="Times New Roman"/>
          <w:b/>
          <w:bCs/>
          <w:sz w:val="16"/>
          <w:szCs w:val="16"/>
          <w:lang w:eastAsia="ru-RU"/>
        </w:rPr>
      </w:pPr>
      <w:r w:rsidRPr="00676469">
        <w:rPr>
          <w:rFonts w:ascii="Times New Roman" w:eastAsia="Times New Roman" w:hAnsi="Times New Roman" w:cs="Times New Roman"/>
          <w:b/>
          <w:bCs/>
          <w:sz w:val="16"/>
          <w:szCs w:val="16"/>
          <w:lang w:eastAsia="ru-RU"/>
        </w:rPr>
        <w:t xml:space="preserve">присвоения Почётного звания </w:t>
      </w:r>
      <w:r>
        <w:rPr>
          <w:rFonts w:ascii="Times New Roman" w:eastAsia="Times New Roman" w:hAnsi="Times New Roman" w:cs="Times New Roman"/>
          <w:b/>
          <w:bCs/>
          <w:sz w:val="16"/>
          <w:szCs w:val="16"/>
          <w:lang w:eastAsia="ru-RU"/>
        </w:rPr>
        <w:t xml:space="preserve"> </w:t>
      </w:r>
      <w:r w:rsidRPr="00676469">
        <w:rPr>
          <w:rFonts w:ascii="Times New Roman" w:eastAsia="Times New Roman" w:hAnsi="Times New Roman" w:cs="Times New Roman"/>
          <w:b/>
          <w:bCs/>
          <w:sz w:val="16"/>
          <w:szCs w:val="16"/>
          <w:lang w:eastAsia="ru-RU"/>
        </w:rPr>
        <w:t>"Почётный гражданин Мокшанского района Пензенской области" участникам</w:t>
      </w:r>
    </w:p>
    <w:p w:rsidR="00676469" w:rsidRPr="00676469" w:rsidRDefault="00676469" w:rsidP="00676469">
      <w:pPr>
        <w:jc w:val="center"/>
        <w:rPr>
          <w:rFonts w:ascii="Times New Roman" w:eastAsia="Times New Roman" w:hAnsi="Times New Roman" w:cs="Times New Roman"/>
          <w:b/>
          <w:bCs/>
          <w:sz w:val="16"/>
          <w:szCs w:val="16"/>
          <w:lang w:eastAsia="ru-RU"/>
        </w:rPr>
      </w:pPr>
      <w:r w:rsidRPr="00676469">
        <w:rPr>
          <w:rFonts w:ascii="Times New Roman" w:eastAsia="Times New Roman" w:hAnsi="Times New Roman" w:cs="Times New Roman"/>
          <w:b/>
          <w:bCs/>
          <w:sz w:val="16"/>
          <w:szCs w:val="16"/>
          <w:lang w:eastAsia="ru-RU"/>
        </w:rPr>
        <w:t xml:space="preserve"> Великой Отечественной войны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1. Почётное звание «Почётный гражданин Мокшанского района Пензенской области», присваиваемое участнику Великой Отечественной войны 1941–1945 годов (далее – участнику ВОВ),  является высшим знаком признательности и выражению благодарности местного сообщества к лицам, проявившим героизм, стойкость, мужество, самоотверженность и любовь к Родине в годы Великой Отечественной войны.</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2. Почётное звание «Почётный гражданин Мокшанского района Пензенской области» присваивается по решению Собрания представителей Мокшанского района Пензенской области жителю Мокшанского района Пензенской области – участнику Великой Отечественной войны 1941–1945 годов.</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3. Условиями присвоения гражданину Почётного звания "Почётный гражданин Мокшанского района Пензенской области" в соответствии с настоящим Порядком являются наличие у гражданина статуса участника ВОВ и проживание на территории Мокшанского района Пензенской области.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4. Почётное звание "Почётный гражданин Мокшанского района Пензенской области" не может быть повторно присвоено одному и тому же гражданину - участнику ВОВ.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5. Звание «Почётный гражданин Мокшанского района Пензенской области» - участнику ВОВ может быть присвоено посмертно.</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6. Проект решения Собрания представителей Мокшанского района Пензенской области о присвоении Почётного звания "Почётный гражданин Мокшанского района Пензенской области" гражданину - участнику ВОВ вносится в Собрание представителей  Мокшанского района Пензенской области главой Мокшанского района Пензенской области на основании </w:t>
      </w:r>
      <w:proofErr w:type="gramStart"/>
      <w:r w:rsidRPr="00676469">
        <w:rPr>
          <w:rFonts w:ascii="Times New Roman" w:eastAsia="Times New Roman" w:hAnsi="Times New Roman" w:cs="Times New Roman"/>
          <w:sz w:val="16"/>
          <w:szCs w:val="16"/>
          <w:lang w:eastAsia="ru-RU"/>
        </w:rPr>
        <w:t>предложения  управления социальной защиты населения администрации</w:t>
      </w:r>
      <w:proofErr w:type="gramEnd"/>
      <w:r w:rsidRPr="00676469">
        <w:rPr>
          <w:rFonts w:ascii="Times New Roman" w:eastAsia="Times New Roman" w:hAnsi="Times New Roman" w:cs="Times New Roman"/>
          <w:sz w:val="16"/>
          <w:szCs w:val="16"/>
          <w:lang w:eastAsia="ru-RU"/>
        </w:rPr>
        <w:t xml:space="preserve"> Мокшанского района Пензенской области.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При внесении указанного проекта решения в Собрание представителей Мокшанского района Пензенской области должны быть представлены: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1) наградной лист для представления к присвоению Почётного звания "Почётный гражданин Мокшанского района Пензенской области" по форме согласно приложению 1 к настоящему Порядку;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2) копия документа, удостоверяющего статус участника ВОВ;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3) фотография 3х4;</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lastRenderedPageBreak/>
        <w:t xml:space="preserve">4) согласие на обработку и на распространение персональных данных гражданина - участника ВОВ, представляемого к присвоению Почётного звания "Почётный гражданин Мокшанского района Пензенской области", по форме согласно приложению 2 к настоящему Порядку (при присвоении посмертно - не требуется).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7. Решение о присвоении гражданину - участнику ВОВ Почётного звания "Почётный гражданин Мокшанского района Пензенской области" принимается на сессии Собрания представителей Мокшанского района Пензенской области большинством голосов от установленного Уставом Мокшанского района Пензенской </w:t>
      </w:r>
      <w:proofErr w:type="gramStart"/>
      <w:r w:rsidRPr="00676469">
        <w:rPr>
          <w:rFonts w:ascii="Times New Roman" w:eastAsia="Times New Roman" w:hAnsi="Times New Roman" w:cs="Times New Roman"/>
          <w:sz w:val="16"/>
          <w:szCs w:val="16"/>
          <w:lang w:eastAsia="ru-RU"/>
        </w:rPr>
        <w:t>области числа депутатов Собрания представителей</w:t>
      </w:r>
      <w:proofErr w:type="gramEnd"/>
      <w:r w:rsidRPr="00676469">
        <w:rPr>
          <w:rFonts w:ascii="Times New Roman" w:eastAsia="Times New Roman" w:hAnsi="Times New Roman" w:cs="Times New Roman"/>
          <w:sz w:val="16"/>
          <w:szCs w:val="16"/>
          <w:lang w:eastAsia="ru-RU"/>
        </w:rPr>
        <w:t xml:space="preserve"> Мокшанского района Пензенской области. </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sz w:val="16"/>
          <w:szCs w:val="16"/>
          <w:lang w:eastAsia="ru-RU"/>
        </w:rPr>
        <w:t>8. </w:t>
      </w:r>
      <w:r w:rsidRPr="00676469">
        <w:rPr>
          <w:rFonts w:ascii="Times New Roman" w:eastAsia="Times New Roman" w:hAnsi="Times New Roman" w:cs="Times New Roman"/>
          <w:color w:val="000000"/>
          <w:sz w:val="16"/>
          <w:szCs w:val="16"/>
          <w:lang w:eastAsia="ru-RU"/>
        </w:rPr>
        <w:t>Лицам, удостоенным звания «Почётный гражданин Мокшанского района Пензенской области», вручаются лента Почётного гражданина Мокшанского района Пензенской области (далее - лента) и удостоверение Почётного гражданина Мокшанского района Пензенской области (далее - удостоверение).</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В случае смерти лица, удостоенного звания «Почётный гражданин Мокшанского района Пензенской области», по заявлению члена семьи умершего лента и удостоверение передаются семье лица, удостоенного звания «Почётный гражданин Мокшанского района Пензенской области».</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Описание ленты приведено в приложении № 3 к настоящему Порядку.</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Описание удостоверения приведено в приложении № 4 к настоящему Порядку.</w:t>
      </w:r>
    </w:p>
    <w:p w:rsidR="00676469" w:rsidRPr="00676469" w:rsidRDefault="00676469" w:rsidP="00676469">
      <w:pPr>
        <w:ind w:firstLine="567"/>
        <w:rPr>
          <w:rFonts w:ascii="Times New Roman" w:eastAsia="Times New Roman" w:hAnsi="Times New Roman" w:cs="Times New Roman"/>
          <w:color w:val="000000"/>
          <w:sz w:val="16"/>
          <w:szCs w:val="16"/>
          <w:lang w:eastAsia="ru-RU"/>
        </w:rPr>
      </w:pPr>
      <w:bookmarkStart w:id="0" w:name="Par110"/>
      <w:bookmarkEnd w:id="0"/>
      <w:r w:rsidRPr="00676469">
        <w:rPr>
          <w:rFonts w:ascii="Times New Roman" w:eastAsia="Times New Roman" w:hAnsi="Times New Roman" w:cs="Times New Roman"/>
          <w:color w:val="000000"/>
          <w:sz w:val="16"/>
          <w:szCs w:val="16"/>
          <w:lang w:eastAsia="ru-RU"/>
        </w:rPr>
        <w:t>9. Вручение ленты и удостоверения производится в торжественной обстановке лично участнику ВОВ, удостоенному звания «Почётный гражданин Мокшанского района Пензенской области».</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Приложение 1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к Порядку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присвоения Почётного звания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"Почётный гражданин Мокшанского района Пензенской области"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участникам Великой Отечественной войны </w:t>
      </w:r>
    </w:p>
    <w:p w:rsidR="00676469" w:rsidRPr="00676469" w:rsidRDefault="00676469" w:rsidP="00676469">
      <w:pPr>
        <w:spacing w:line="288" w:lineRule="atLeast"/>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Наградной лист</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для представления к присвоению Почётного звания</w:t>
      </w:r>
      <w:r>
        <w:rPr>
          <w:rFonts w:ascii="Times New Roman" w:eastAsia="Times New Roman" w:hAnsi="Times New Roman" w:cs="Times New Roman"/>
          <w:sz w:val="16"/>
          <w:szCs w:val="16"/>
          <w:lang w:eastAsia="ru-RU"/>
        </w:rPr>
        <w:t xml:space="preserve"> </w:t>
      </w:r>
      <w:r w:rsidRPr="00676469">
        <w:rPr>
          <w:rFonts w:ascii="Times New Roman" w:eastAsia="Times New Roman" w:hAnsi="Times New Roman" w:cs="Times New Roman"/>
          <w:sz w:val="16"/>
          <w:szCs w:val="16"/>
          <w:lang w:eastAsia="ru-RU"/>
        </w:rPr>
        <w:t xml:space="preserve"> "Почётный гражданин Мокшанского района Пензенской области"</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1. Фамилия 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Имя ____________________________________________________________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Отчество (при наличии) 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2. Пол   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3 Дата и место рождения 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w:t>
      </w:r>
      <w:proofErr w:type="gramStart"/>
      <w:r w:rsidRPr="00676469">
        <w:rPr>
          <w:rFonts w:ascii="Times New Roman" w:eastAsia="Times New Roman" w:hAnsi="Times New Roman" w:cs="Times New Roman"/>
          <w:sz w:val="16"/>
          <w:szCs w:val="16"/>
          <w:lang w:eastAsia="ru-RU"/>
        </w:rPr>
        <w:t>(республика, край, область, округ, город, район,</w:t>
      </w:r>
      <w:proofErr w:type="gramEnd"/>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поселок, село, деревня)</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4. Образование 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5. Характеристика лица, представляемого к присвоению почетного звания ____________________________________________________________________________________________________________________________________________________________________________________________________________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6. Сведения о регистрации по месту жительства 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________________________________________________________________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7. Паспортные данные 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(серия, номер, кем и когда выдан)</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8. Страховой номер индивидуального лицевого счета 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________________________________________________________________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________________       ______________        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(должность)             (подпись)            (ФИО)</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"___" __________ ____ </w:t>
      </w:r>
      <w:proofErr w:type="gramStart"/>
      <w:r w:rsidRPr="00676469">
        <w:rPr>
          <w:rFonts w:ascii="Times New Roman" w:eastAsia="Times New Roman" w:hAnsi="Times New Roman" w:cs="Times New Roman"/>
          <w:sz w:val="16"/>
          <w:szCs w:val="16"/>
          <w:lang w:eastAsia="ru-RU"/>
        </w:rPr>
        <w:t>г</w:t>
      </w:r>
      <w:proofErr w:type="gramEnd"/>
      <w:r w:rsidRPr="00676469">
        <w:rPr>
          <w:rFonts w:ascii="Times New Roman" w:eastAsia="Times New Roman" w:hAnsi="Times New Roman" w:cs="Times New Roman"/>
          <w:sz w:val="16"/>
          <w:szCs w:val="16"/>
          <w:lang w:eastAsia="ru-RU"/>
        </w:rPr>
        <w:t>.</w:t>
      </w:r>
    </w:p>
    <w:p w:rsidR="00676469" w:rsidRPr="00676469" w:rsidRDefault="00676469" w:rsidP="00676469">
      <w:pPr>
        <w:spacing w:line="288" w:lineRule="atLeast"/>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Приложение 2</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к Порядку</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присвоения Почётного звания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"Почётный гражданин Мокшанского района Пензенской области"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участникам Великой Отечественной войны</w:t>
      </w:r>
    </w:p>
    <w:p w:rsidR="00676469" w:rsidRPr="00676469" w:rsidRDefault="00676469" w:rsidP="00676469">
      <w:pPr>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Согласие &lt;*&gt;</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на обработку персональных данных</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Я, _____________________________________________________________,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sz w:val="16"/>
          <w:szCs w:val="16"/>
          <w:lang w:eastAsia="ru-RU"/>
        </w:rPr>
      </w:pPr>
      <w:proofErr w:type="gramStart"/>
      <w:r w:rsidRPr="00676469">
        <w:rPr>
          <w:rFonts w:ascii="Times New Roman" w:eastAsia="Times New Roman" w:hAnsi="Times New Roman" w:cs="Times New Roman"/>
          <w:sz w:val="16"/>
          <w:szCs w:val="16"/>
          <w:lang w:eastAsia="ru-RU"/>
        </w:rPr>
        <w:t>(фамилия, имя, отчество (последнее - при наличии)</w:t>
      </w:r>
      <w:proofErr w:type="gramEnd"/>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зарегистрированны</w:t>
      </w:r>
      <w:proofErr w:type="gramStart"/>
      <w:r w:rsidRPr="00676469">
        <w:rPr>
          <w:rFonts w:ascii="Times New Roman" w:eastAsia="Times New Roman" w:hAnsi="Times New Roman" w:cs="Times New Roman"/>
          <w:sz w:val="16"/>
          <w:szCs w:val="16"/>
          <w:lang w:eastAsia="ru-RU"/>
        </w:rPr>
        <w:t>й(</w:t>
      </w:r>
      <w:proofErr w:type="spellStart"/>
      <w:proofErr w:type="gramEnd"/>
      <w:r w:rsidRPr="00676469">
        <w:rPr>
          <w:rFonts w:ascii="Times New Roman" w:eastAsia="Times New Roman" w:hAnsi="Times New Roman" w:cs="Times New Roman"/>
          <w:sz w:val="16"/>
          <w:szCs w:val="16"/>
          <w:lang w:eastAsia="ru-RU"/>
        </w:rPr>
        <w:t>ая</w:t>
      </w:r>
      <w:proofErr w:type="spellEnd"/>
      <w:r w:rsidRPr="00676469">
        <w:rPr>
          <w:rFonts w:ascii="Times New Roman" w:eastAsia="Times New Roman" w:hAnsi="Times New Roman" w:cs="Times New Roman"/>
          <w:sz w:val="16"/>
          <w:szCs w:val="16"/>
          <w:lang w:eastAsia="ru-RU"/>
        </w:rPr>
        <w:t>) по адресу:_________________________________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_______________________________________________________________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паспорт (иной документ, удостоверяющий личность) 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________________________________________________________________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(серия, номер, дата выдачи, выдавший орган)</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свободно, своей волей и в своем интересе даю согласие Органам местного самоуправления Мокшанского района Пензенской области на обработку моих  персональных данных.</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Я  ознакомле</w:t>
      </w:r>
      <w:proofErr w:type="gramStart"/>
      <w:r w:rsidRPr="00676469">
        <w:rPr>
          <w:rFonts w:ascii="Times New Roman" w:eastAsia="Times New Roman" w:hAnsi="Times New Roman" w:cs="Times New Roman"/>
          <w:sz w:val="16"/>
          <w:szCs w:val="16"/>
          <w:lang w:eastAsia="ru-RU"/>
        </w:rPr>
        <w:t>н(</w:t>
      </w:r>
      <w:proofErr w:type="gramEnd"/>
      <w:r w:rsidRPr="00676469">
        <w:rPr>
          <w:rFonts w:ascii="Times New Roman" w:eastAsia="Times New Roman" w:hAnsi="Times New Roman" w:cs="Times New Roman"/>
          <w:sz w:val="16"/>
          <w:szCs w:val="16"/>
          <w:lang w:eastAsia="ru-RU"/>
        </w:rPr>
        <w:t xml:space="preserve">а)  с  тем, что согласие на обработку персональных данных действует с даты подписания настоящего согласия.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Я  уведомлен,  что  настоящее согласие на обработку персональных данных может  быть  отозвано  на  основании  письменного  заявления в произвольной форме.</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"___" ________ 20__ г. ___________  _______________________________________</w:t>
      </w:r>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proofErr w:type="gramStart"/>
      <w:r w:rsidRPr="00676469">
        <w:rPr>
          <w:rFonts w:ascii="Times New Roman" w:eastAsia="Times New Roman" w:hAnsi="Times New Roman" w:cs="Times New Roman"/>
          <w:sz w:val="16"/>
          <w:szCs w:val="16"/>
          <w:lang w:eastAsia="ru-RU"/>
        </w:rPr>
        <w:t>(дата) (подпись) (фамилия, имя, отчество (последнее - при наличии)</w:t>
      </w:r>
      <w:proofErr w:type="gramEnd"/>
    </w:p>
    <w:p w:rsidR="00676469" w:rsidRPr="00676469" w:rsidRDefault="00676469" w:rsidP="0067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lef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w:t>
      </w:r>
    </w:p>
    <w:p w:rsidR="00676469" w:rsidRPr="00676469" w:rsidRDefault="00676469" w:rsidP="00676469">
      <w:pPr>
        <w:ind w:firstLine="567"/>
        <w:jc w:val="right"/>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lastRenderedPageBreak/>
        <w:t xml:space="preserve">Приложение № 3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к Порядку</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присвоения Почётного звания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"Почётный гражданин Мокшанского района Пензенской области"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участникам Великой Отечественной войны</w:t>
      </w:r>
    </w:p>
    <w:p w:rsidR="00676469" w:rsidRPr="00676469" w:rsidRDefault="00676469" w:rsidP="00676469">
      <w:pPr>
        <w:ind w:firstLine="567"/>
        <w:jc w:val="right"/>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 </w:t>
      </w: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r w:rsidRPr="00676469">
        <w:rPr>
          <w:rFonts w:ascii="Times New Roman" w:eastAsia="Times New Roman" w:hAnsi="Times New Roman" w:cs="Times New Roman"/>
          <w:b/>
          <w:bCs/>
          <w:color w:val="000000"/>
          <w:sz w:val="16"/>
          <w:szCs w:val="16"/>
          <w:lang w:eastAsia="ru-RU"/>
        </w:rPr>
        <w:t>ОПИСАНИЕ</w:t>
      </w: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r w:rsidRPr="00676469">
        <w:rPr>
          <w:rFonts w:ascii="Times New Roman" w:eastAsia="Times New Roman" w:hAnsi="Times New Roman" w:cs="Times New Roman"/>
          <w:b/>
          <w:bCs/>
          <w:color w:val="000000"/>
          <w:sz w:val="16"/>
          <w:szCs w:val="16"/>
          <w:lang w:eastAsia="ru-RU"/>
        </w:rPr>
        <w:t>ЛЕНТЫ ПОЧЁТНОГО ГРАЖДАНИНА</w:t>
      </w:r>
      <w:r w:rsidR="00B215E1">
        <w:rPr>
          <w:rFonts w:ascii="Times New Roman" w:eastAsia="Times New Roman" w:hAnsi="Times New Roman" w:cs="Times New Roman"/>
          <w:b/>
          <w:bCs/>
          <w:color w:val="000000"/>
          <w:sz w:val="16"/>
          <w:szCs w:val="16"/>
          <w:lang w:eastAsia="ru-RU"/>
        </w:rPr>
        <w:t xml:space="preserve">  </w:t>
      </w:r>
      <w:r w:rsidRPr="00676469">
        <w:rPr>
          <w:rFonts w:ascii="Times New Roman" w:eastAsia="Times New Roman" w:hAnsi="Times New Roman" w:cs="Times New Roman"/>
          <w:b/>
          <w:bCs/>
          <w:color w:val="000000"/>
          <w:sz w:val="16"/>
          <w:szCs w:val="16"/>
          <w:lang w:eastAsia="ru-RU"/>
        </w:rPr>
        <w:t>МОКШАНСКОГО РАЙОНА ПЕНЗЕНСКОЙ ОБЛАСТИ</w:t>
      </w: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Нагрудная лента Почётного гражданина Мокшанского района Пензенской области (далее - лента) выполняется из искусственного шелка красного цвета с надписью на лицевой стороне золотыми буквами "Почётный гражданин Мокшанского района".</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Форма ленты - прямоугольная.</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Длина ленты - 1600 мм.</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Ширина ленты - 100 мм.</w:t>
      </w:r>
    </w:p>
    <w:p w:rsidR="00676469" w:rsidRPr="00676469" w:rsidRDefault="00676469" w:rsidP="00676469">
      <w:pPr>
        <w:ind w:firstLine="567"/>
        <w:rPr>
          <w:rFonts w:ascii="Times New Roman" w:eastAsia="Times New Roman" w:hAnsi="Times New Roman" w:cs="Times New Roman"/>
          <w:color w:val="000000"/>
          <w:sz w:val="16"/>
          <w:szCs w:val="16"/>
          <w:lang w:eastAsia="ru-RU"/>
        </w:rPr>
      </w:pPr>
      <w:bookmarkStart w:id="1" w:name="Par181"/>
      <w:bookmarkStart w:id="2" w:name="Par185"/>
      <w:bookmarkEnd w:id="1"/>
      <w:bookmarkEnd w:id="2"/>
      <w:r w:rsidRPr="00676469">
        <w:rPr>
          <w:rFonts w:ascii="Times New Roman" w:eastAsia="Times New Roman" w:hAnsi="Times New Roman" w:cs="Times New Roman"/>
          <w:color w:val="000000"/>
          <w:sz w:val="16"/>
          <w:szCs w:val="16"/>
          <w:lang w:eastAsia="ru-RU"/>
        </w:rPr>
        <w:t> </w:t>
      </w:r>
    </w:p>
    <w:p w:rsidR="00676469" w:rsidRPr="00676469" w:rsidRDefault="00676469" w:rsidP="00676469">
      <w:pPr>
        <w:ind w:firstLine="567"/>
        <w:jc w:val="right"/>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 xml:space="preserve">Приложение № 4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к Порядку</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присвоения Почётного звания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 xml:space="preserve">"Почётный гражданин Мокшанского района Пензенской области" </w:t>
      </w:r>
    </w:p>
    <w:p w:rsidR="00676469" w:rsidRPr="00676469" w:rsidRDefault="00676469" w:rsidP="00676469">
      <w:pPr>
        <w:ind w:firstLine="567"/>
        <w:jc w:val="right"/>
        <w:rPr>
          <w:rFonts w:ascii="Times New Roman" w:eastAsia="Times New Roman" w:hAnsi="Times New Roman" w:cs="Times New Roman"/>
          <w:sz w:val="16"/>
          <w:szCs w:val="16"/>
          <w:lang w:eastAsia="ru-RU"/>
        </w:rPr>
      </w:pPr>
      <w:r w:rsidRPr="00676469">
        <w:rPr>
          <w:rFonts w:ascii="Times New Roman" w:eastAsia="Times New Roman" w:hAnsi="Times New Roman" w:cs="Times New Roman"/>
          <w:sz w:val="16"/>
          <w:szCs w:val="16"/>
          <w:lang w:eastAsia="ru-RU"/>
        </w:rPr>
        <w:t>участникам Великой Отечественной войны</w:t>
      </w:r>
    </w:p>
    <w:p w:rsidR="00676469" w:rsidRPr="00676469" w:rsidRDefault="00676469" w:rsidP="00676469">
      <w:pPr>
        <w:ind w:firstLine="567"/>
        <w:jc w:val="right"/>
        <w:rPr>
          <w:rFonts w:ascii="Times New Roman" w:eastAsia="Times New Roman" w:hAnsi="Times New Roman" w:cs="Times New Roman"/>
          <w:b/>
          <w:bCs/>
          <w:color w:val="000000"/>
          <w:sz w:val="16"/>
          <w:szCs w:val="16"/>
          <w:lang w:eastAsia="ru-RU"/>
        </w:rPr>
      </w:pPr>
      <w:r w:rsidRPr="00676469">
        <w:rPr>
          <w:rFonts w:ascii="Times New Roman" w:eastAsia="Times New Roman" w:hAnsi="Times New Roman" w:cs="Times New Roman"/>
          <w:b/>
          <w:bCs/>
          <w:color w:val="000000"/>
          <w:sz w:val="16"/>
          <w:szCs w:val="16"/>
          <w:lang w:eastAsia="ru-RU"/>
        </w:rPr>
        <w:t> </w:t>
      </w: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r w:rsidRPr="00676469">
        <w:rPr>
          <w:rFonts w:ascii="Times New Roman" w:eastAsia="Times New Roman" w:hAnsi="Times New Roman" w:cs="Times New Roman"/>
          <w:b/>
          <w:bCs/>
          <w:color w:val="000000"/>
          <w:sz w:val="16"/>
          <w:szCs w:val="16"/>
          <w:lang w:eastAsia="ru-RU"/>
        </w:rPr>
        <w:t>ОПИСАНИЕ</w:t>
      </w: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r w:rsidRPr="00676469">
        <w:rPr>
          <w:rFonts w:ascii="Times New Roman" w:eastAsia="Times New Roman" w:hAnsi="Times New Roman" w:cs="Times New Roman"/>
          <w:b/>
          <w:bCs/>
          <w:color w:val="000000"/>
          <w:sz w:val="16"/>
          <w:szCs w:val="16"/>
          <w:lang w:eastAsia="ru-RU"/>
        </w:rPr>
        <w:t>УДОСТОВЕРЕНИЯ ПОЧЁТНОГО ГРАЖДАНИНА</w:t>
      </w:r>
      <w:r w:rsidR="00B215E1">
        <w:rPr>
          <w:rFonts w:ascii="Times New Roman" w:eastAsia="Times New Roman" w:hAnsi="Times New Roman" w:cs="Times New Roman"/>
          <w:b/>
          <w:bCs/>
          <w:color w:val="000000"/>
          <w:sz w:val="16"/>
          <w:szCs w:val="16"/>
          <w:lang w:eastAsia="ru-RU"/>
        </w:rPr>
        <w:t xml:space="preserve">  </w:t>
      </w:r>
      <w:r w:rsidRPr="00676469">
        <w:rPr>
          <w:rFonts w:ascii="Times New Roman" w:eastAsia="Times New Roman" w:hAnsi="Times New Roman" w:cs="Times New Roman"/>
          <w:b/>
          <w:bCs/>
          <w:color w:val="000000"/>
          <w:sz w:val="16"/>
          <w:szCs w:val="16"/>
          <w:lang w:eastAsia="ru-RU"/>
        </w:rPr>
        <w:t>МОКШАНСКОГО РАЙОНА ПЕНЗЕНСКОЙ ОБЛАСТИ</w:t>
      </w:r>
    </w:p>
    <w:p w:rsidR="00676469" w:rsidRPr="00676469" w:rsidRDefault="00676469" w:rsidP="00676469">
      <w:pPr>
        <w:ind w:firstLine="567"/>
        <w:jc w:val="center"/>
        <w:outlineLvl w:val="1"/>
        <w:rPr>
          <w:rFonts w:ascii="Times New Roman" w:eastAsia="Times New Roman" w:hAnsi="Times New Roman" w:cs="Times New Roman"/>
          <w:b/>
          <w:bCs/>
          <w:color w:val="000000"/>
          <w:sz w:val="16"/>
          <w:szCs w:val="16"/>
          <w:lang w:eastAsia="ru-RU"/>
        </w:rPr>
      </w:pP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Удостоверение Почётного гражданина Мокшанского района Пензенской области, участнику ВОВ (далее - удостоверение) представляет собой двухстраничную книжку, обтянутую искусственной кожей темно-красного цвета.</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Размеры сложенного бланка удостоверения - 100 x 700 мм.</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На лицевой стороне удостоверения имеется надпись "Удостоверение".</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На левой внутренней стороне удостоверения размещается:</w:t>
      </w:r>
    </w:p>
    <w:p w:rsidR="00676469" w:rsidRPr="00676469" w:rsidRDefault="00676469" w:rsidP="00676469">
      <w:pPr>
        <w:ind w:firstLine="567"/>
        <w:rPr>
          <w:rFonts w:ascii="Times New Roman" w:eastAsia="Times New Roman" w:hAnsi="Times New Roman" w:cs="Times New Roman"/>
          <w:color w:val="000000"/>
          <w:sz w:val="16"/>
          <w:szCs w:val="16"/>
          <w:lang w:eastAsia="ru-RU"/>
        </w:rPr>
      </w:pPr>
      <w:proofErr w:type="gramStart"/>
      <w:r w:rsidRPr="00676469">
        <w:rPr>
          <w:rFonts w:ascii="Times New Roman" w:eastAsia="Times New Roman" w:hAnsi="Times New Roman" w:cs="Times New Roman"/>
          <w:color w:val="000000"/>
          <w:sz w:val="16"/>
          <w:szCs w:val="16"/>
          <w:lang w:eastAsia="ru-RU"/>
        </w:rPr>
        <w:t>в верхней части по центру - надпись "Удостоверение №___", ниже указываются фамилия, имя, отчество (при наличии) лица, удостоенного почётного звания "Почётный гражданин Мокшанского района".</w:t>
      </w:r>
      <w:proofErr w:type="gramEnd"/>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На правой внутренней стороне удостоверения вверху по центру расположен цветной герб Мокшанского района, ниже указывается дата принятия и номер решения Собрания представителей Мокшанского района о присвоении почётного звания "Почётный гражданин Мокшанского района". В правом верхнем углу место для фотографии размером 3см х на 4 см.</w:t>
      </w:r>
    </w:p>
    <w:p w:rsidR="00676469" w:rsidRPr="00676469" w:rsidRDefault="00676469" w:rsidP="00676469">
      <w:pPr>
        <w:ind w:firstLine="567"/>
        <w:rPr>
          <w:rFonts w:ascii="Times New Roman" w:eastAsia="Times New Roman" w:hAnsi="Times New Roman" w:cs="Times New Roman"/>
          <w:color w:val="000000"/>
          <w:sz w:val="16"/>
          <w:szCs w:val="16"/>
          <w:lang w:eastAsia="ru-RU"/>
        </w:rPr>
      </w:pPr>
      <w:r w:rsidRPr="00676469">
        <w:rPr>
          <w:rFonts w:ascii="Times New Roman" w:eastAsia="Times New Roman" w:hAnsi="Times New Roman" w:cs="Times New Roman"/>
          <w:color w:val="000000"/>
          <w:sz w:val="16"/>
          <w:szCs w:val="16"/>
          <w:lang w:eastAsia="ru-RU"/>
        </w:rPr>
        <w:t>Удостоверение имеет порядковый номер. Удостоверение подписывается главой Мокшанского района Пензенской области и удостоверяется печатью Собрания представителей Мокшанского района Пензенской области.</w:t>
      </w:r>
    </w:p>
    <w:p w:rsidR="002A4681" w:rsidRDefault="002A4681" w:rsidP="002D4AA4">
      <w:pPr>
        <w:pStyle w:val="afd"/>
        <w:jc w:val="right"/>
        <w:rPr>
          <w:sz w:val="16"/>
          <w:szCs w:val="16"/>
        </w:rPr>
      </w:pPr>
    </w:p>
    <w:p w:rsidR="00B215E1" w:rsidRDefault="00B215E1" w:rsidP="002D4AA4">
      <w:pPr>
        <w:pStyle w:val="afd"/>
        <w:jc w:val="right"/>
        <w:rPr>
          <w:sz w:val="16"/>
          <w:szCs w:val="16"/>
        </w:rPr>
      </w:pPr>
    </w:p>
    <w:tbl>
      <w:tblPr>
        <w:tblpPr w:leftFromText="180" w:rightFromText="180" w:vertAnchor="text" w:horzAnchor="margin" w:tblpY="120"/>
        <w:tblW w:w="0" w:type="auto"/>
        <w:tblLayout w:type="fixed"/>
        <w:tblCellMar>
          <w:left w:w="0" w:type="dxa"/>
          <w:right w:w="0" w:type="dxa"/>
        </w:tblCellMar>
        <w:tblLook w:val="01E0" w:firstRow="1" w:lastRow="1" w:firstColumn="1" w:lastColumn="1" w:noHBand="0" w:noVBand="0"/>
      </w:tblPr>
      <w:tblGrid>
        <w:gridCol w:w="9606"/>
      </w:tblGrid>
      <w:tr w:rsidR="00B215E1" w:rsidRPr="00B215E1" w:rsidTr="00B215E1">
        <w:trPr>
          <w:trHeight w:val="699"/>
        </w:trPr>
        <w:tc>
          <w:tcPr>
            <w:tcW w:w="9606" w:type="dxa"/>
          </w:tcPr>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 xml:space="preserve">СОБРАНИЕ ПРЕДСТАВИТЕЛЕЙ </w:t>
            </w:r>
          </w:p>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МОКШАНСКОГО РАЙОНА ПЕНЗЕНСКОЙ ОБЛАСТИ</w:t>
            </w:r>
          </w:p>
          <w:p w:rsid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ПЯТОГО СОЗЫВА</w:t>
            </w:r>
          </w:p>
          <w:p w:rsidR="00B215E1" w:rsidRPr="00B215E1" w:rsidRDefault="00B215E1" w:rsidP="00B215E1">
            <w:pPr>
              <w:jc w:val="center"/>
              <w:rPr>
                <w:rFonts w:ascii="Times New Roman" w:eastAsia="Times New Roman" w:hAnsi="Times New Roman" w:cs="Times New Roman"/>
                <w:b/>
                <w:sz w:val="16"/>
                <w:szCs w:val="16"/>
                <w:lang w:eastAsia="ru-RU"/>
              </w:rPr>
            </w:pPr>
          </w:p>
          <w:p w:rsidR="00B215E1" w:rsidRPr="00B215E1" w:rsidRDefault="00B215E1" w:rsidP="00B215E1">
            <w:pPr>
              <w:keepNext/>
              <w:keepLines/>
              <w:ind w:left="567"/>
              <w:jc w:val="center"/>
              <w:outlineLvl w:val="2"/>
              <w:rPr>
                <w:rFonts w:ascii="Times New Roman" w:eastAsia="Times New Roman" w:hAnsi="Times New Roman" w:cs="Times New Roman"/>
                <w:b/>
                <w:sz w:val="16"/>
                <w:szCs w:val="16"/>
                <w:lang w:eastAsia="ru-RU"/>
              </w:rPr>
            </w:pPr>
            <w:proofErr w:type="gramStart"/>
            <w:r w:rsidRPr="00B215E1">
              <w:rPr>
                <w:rFonts w:ascii="Times New Roman" w:eastAsia="Times New Roman" w:hAnsi="Times New Roman" w:cs="Times New Roman"/>
                <w:b/>
                <w:sz w:val="16"/>
                <w:szCs w:val="16"/>
                <w:lang w:eastAsia="ru-RU"/>
              </w:rPr>
              <w:t>Р</w:t>
            </w:r>
            <w:proofErr w:type="gramEnd"/>
            <w:r w:rsidRPr="00B215E1">
              <w:rPr>
                <w:rFonts w:ascii="Times New Roman" w:eastAsia="Times New Roman" w:hAnsi="Times New Roman" w:cs="Times New Roman"/>
                <w:b/>
                <w:sz w:val="16"/>
                <w:szCs w:val="16"/>
                <w:lang w:eastAsia="ru-RU"/>
              </w:rPr>
              <w:t xml:space="preserve"> Е Ш Е Н И Е</w:t>
            </w:r>
          </w:p>
          <w:p w:rsidR="00B215E1" w:rsidRPr="00B215E1" w:rsidRDefault="00B215E1" w:rsidP="00B215E1">
            <w:pPr>
              <w:jc w:val="left"/>
              <w:rPr>
                <w:rFonts w:ascii="Times New Roman" w:eastAsia="Times New Roman" w:hAnsi="Times New Roman" w:cs="Times New Roman"/>
                <w:b/>
                <w:sz w:val="16"/>
                <w:szCs w:val="16"/>
                <w:lang w:eastAsia="ru-RU"/>
              </w:rPr>
            </w:pPr>
          </w:p>
        </w:tc>
      </w:tr>
    </w:tbl>
    <w:p w:rsidR="00B215E1" w:rsidRPr="00B215E1" w:rsidRDefault="00B215E1" w:rsidP="00B215E1">
      <w:pPr>
        <w:jc w:val="left"/>
        <w:rPr>
          <w:rFonts w:ascii="Times New Roman" w:eastAsia="Times New Roman" w:hAnsi="Times New Roman" w:cs="Times New Roman"/>
          <w:sz w:val="16"/>
          <w:szCs w:val="16"/>
          <w:lang w:eastAsia="ru-RU"/>
        </w:rPr>
      </w:pPr>
    </w:p>
    <w:p w:rsidR="00B215E1" w:rsidRPr="00B215E1" w:rsidRDefault="00B215E1" w:rsidP="00B215E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215E1" w:rsidRPr="00B215E1" w:rsidTr="00B215E1">
        <w:tc>
          <w:tcPr>
            <w:tcW w:w="284" w:type="dxa"/>
            <w:vAlign w:val="bottom"/>
          </w:tcPr>
          <w:p w:rsidR="00B215E1" w:rsidRPr="00B215E1" w:rsidRDefault="00B215E1" w:rsidP="00B215E1">
            <w:pPr>
              <w:jc w:val="left"/>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20 февраля 2025 года</w:t>
            </w:r>
          </w:p>
        </w:tc>
        <w:tc>
          <w:tcPr>
            <w:tcW w:w="397" w:type="dxa"/>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571-51/5</w:t>
            </w:r>
          </w:p>
        </w:tc>
      </w:tr>
      <w:tr w:rsidR="00B215E1" w:rsidRPr="00B215E1" w:rsidTr="00B215E1">
        <w:tc>
          <w:tcPr>
            <w:tcW w:w="4650" w:type="dxa"/>
            <w:gridSpan w:val="4"/>
          </w:tcPr>
          <w:p w:rsidR="00B215E1" w:rsidRPr="00B215E1" w:rsidRDefault="00B215E1" w:rsidP="00B215E1">
            <w:pPr>
              <w:jc w:val="center"/>
              <w:rPr>
                <w:rFonts w:ascii="Times New Roman" w:eastAsia="Times New Roman" w:hAnsi="Times New Roman" w:cs="Times New Roman"/>
                <w:sz w:val="16"/>
                <w:szCs w:val="16"/>
                <w:lang w:eastAsia="ru-RU"/>
              </w:rPr>
            </w:pPr>
            <w:proofErr w:type="spellStart"/>
            <w:r w:rsidRPr="00B215E1">
              <w:rPr>
                <w:rFonts w:ascii="Times New Roman" w:eastAsia="Times New Roman" w:hAnsi="Times New Roman" w:cs="Times New Roman"/>
                <w:sz w:val="16"/>
                <w:szCs w:val="16"/>
                <w:lang w:eastAsia="ru-RU"/>
              </w:rPr>
              <w:t>р.п</w:t>
            </w:r>
            <w:proofErr w:type="spellEnd"/>
            <w:r w:rsidRPr="00B215E1">
              <w:rPr>
                <w:rFonts w:ascii="Times New Roman" w:eastAsia="Times New Roman" w:hAnsi="Times New Roman" w:cs="Times New Roman"/>
                <w:sz w:val="16"/>
                <w:szCs w:val="16"/>
                <w:lang w:eastAsia="ru-RU"/>
              </w:rPr>
              <w:t>. Мокшан</w:t>
            </w:r>
          </w:p>
        </w:tc>
      </w:tr>
    </w:tbl>
    <w:p w:rsidR="00B215E1" w:rsidRPr="00B215E1" w:rsidRDefault="00B215E1" w:rsidP="00B215E1">
      <w:pPr>
        <w:jc w:val="center"/>
        <w:rPr>
          <w:rFonts w:ascii="Times New Roman" w:eastAsia="Times New Roman" w:hAnsi="Times New Roman" w:cs="Times New Roman"/>
          <w:sz w:val="16"/>
          <w:szCs w:val="16"/>
          <w:lang w:eastAsia="ru-RU"/>
        </w:rPr>
      </w:pPr>
    </w:p>
    <w:p w:rsidR="00B215E1" w:rsidRPr="00B215E1" w:rsidRDefault="00B215E1" w:rsidP="00B215E1">
      <w:pPr>
        <w:jc w:val="center"/>
        <w:rPr>
          <w:rFonts w:ascii="Times New Roman" w:eastAsia="Times New Roman" w:hAnsi="Times New Roman" w:cs="Times New Roman"/>
          <w:sz w:val="16"/>
          <w:szCs w:val="16"/>
          <w:lang w:eastAsia="ru-RU"/>
        </w:rPr>
      </w:pPr>
    </w:p>
    <w:p w:rsidR="00B215E1" w:rsidRPr="00B215E1" w:rsidRDefault="00B215E1" w:rsidP="00B215E1">
      <w:pPr>
        <w:jc w:val="center"/>
        <w:rPr>
          <w:rFonts w:ascii="Times New Roman" w:eastAsia="Times New Roman" w:hAnsi="Times New Roman" w:cs="Times New Roman"/>
          <w:sz w:val="16"/>
          <w:szCs w:val="16"/>
          <w:lang w:eastAsia="ru-RU"/>
        </w:rPr>
      </w:pPr>
    </w:p>
    <w:p w:rsidR="00B215E1" w:rsidRPr="00B215E1" w:rsidRDefault="00B215E1" w:rsidP="00B215E1">
      <w:pPr>
        <w:spacing w:before="240" w:after="60"/>
        <w:jc w:val="center"/>
        <w:rPr>
          <w:rFonts w:ascii="Times New Roman" w:eastAsia="Times New Roman" w:hAnsi="Times New Roman" w:cs="Times New Roman"/>
          <w:b/>
          <w:bCs/>
          <w:sz w:val="16"/>
          <w:szCs w:val="16"/>
          <w:lang w:eastAsia="ru-RU"/>
        </w:rPr>
      </w:pPr>
      <w:r w:rsidRPr="00B215E1">
        <w:rPr>
          <w:rFonts w:ascii="Times New Roman" w:eastAsia="Times New Roman" w:hAnsi="Times New Roman" w:cs="Times New Roman"/>
          <w:b/>
          <w:bCs/>
          <w:sz w:val="16"/>
          <w:szCs w:val="16"/>
          <w:lang w:eastAsia="ru-RU"/>
        </w:rPr>
        <w:t>О внесении изменени</w:t>
      </w:r>
      <w:r>
        <w:rPr>
          <w:rFonts w:ascii="Times New Roman" w:eastAsia="Times New Roman" w:hAnsi="Times New Roman" w:cs="Times New Roman"/>
          <w:b/>
          <w:bCs/>
          <w:sz w:val="16"/>
          <w:szCs w:val="16"/>
          <w:lang w:eastAsia="ru-RU"/>
        </w:rPr>
        <w:t>й в Положение о порядке выплаты</w:t>
      </w:r>
      <w:r w:rsidRPr="00B215E1">
        <w:rPr>
          <w:rFonts w:ascii="Times New Roman" w:eastAsia="Times New Roman" w:hAnsi="Times New Roman" w:cs="Times New Roman"/>
          <w:b/>
          <w:bCs/>
          <w:sz w:val="16"/>
          <w:szCs w:val="16"/>
          <w:lang w:eastAsia="ru-RU"/>
        </w:rPr>
        <w:t xml:space="preserve">  лечебного пособия при предоставлении ежегодного оплачиваемого отпуска главе Мокшанского района Пензенской области, утвержденное  решением Собрания представителей Мокшанского района                          Пензенской области от 26.08.2024 №447-40/7 </w:t>
      </w:r>
    </w:p>
    <w:p w:rsidR="00B215E1" w:rsidRPr="00B215E1" w:rsidRDefault="00B215E1" w:rsidP="00B215E1">
      <w:pPr>
        <w:jc w:val="left"/>
        <w:rPr>
          <w:rFonts w:ascii="Times New Roman" w:eastAsia="Times New Roman" w:hAnsi="Times New Roman" w:cs="Times New Roman"/>
          <w:sz w:val="16"/>
          <w:szCs w:val="16"/>
          <w:lang w:eastAsia="ru-RU"/>
        </w:rPr>
      </w:pPr>
    </w:p>
    <w:p w:rsidR="00B215E1" w:rsidRPr="00B215E1" w:rsidRDefault="00B215E1" w:rsidP="00B215E1">
      <w:pP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        Руководствуясь Законом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(с последующими изменениями), на основании </w:t>
      </w:r>
      <w:hyperlink r:id="rId9" w:tgtFrame="_blank" w:history="1">
        <w:r w:rsidRPr="00B215E1">
          <w:rPr>
            <w:rFonts w:ascii="Times New Roman" w:eastAsia="Times New Roman" w:hAnsi="Times New Roman" w:cs="Times New Roman"/>
            <w:sz w:val="16"/>
            <w:szCs w:val="16"/>
          </w:rPr>
          <w:t xml:space="preserve">Устава муниципального района </w:t>
        </w:r>
        <w:proofErr w:type="spellStart"/>
        <w:r w:rsidRPr="00B215E1">
          <w:rPr>
            <w:rFonts w:ascii="Times New Roman" w:eastAsia="Times New Roman" w:hAnsi="Times New Roman" w:cs="Times New Roman"/>
            <w:sz w:val="16"/>
            <w:szCs w:val="16"/>
          </w:rPr>
          <w:t>Мокшанский</w:t>
        </w:r>
        <w:proofErr w:type="spellEnd"/>
        <w:r w:rsidRPr="00B215E1">
          <w:rPr>
            <w:rFonts w:ascii="Times New Roman" w:eastAsia="Times New Roman" w:hAnsi="Times New Roman" w:cs="Times New Roman"/>
            <w:sz w:val="16"/>
            <w:szCs w:val="16"/>
          </w:rPr>
          <w:t xml:space="preserve"> район Пензенской области</w:t>
        </w:r>
      </w:hyperlink>
      <w:r w:rsidRPr="00B215E1">
        <w:rPr>
          <w:rFonts w:ascii="Times New Roman" w:eastAsia="Times New Roman" w:hAnsi="Times New Roman" w:cs="Times New Roman"/>
          <w:sz w:val="16"/>
          <w:szCs w:val="16"/>
          <w:lang w:eastAsia="ru-RU"/>
        </w:rPr>
        <w:t>,</w:t>
      </w:r>
    </w:p>
    <w:p w:rsidR="00B215E1" w:rsidRPr="00B215E1" w:rsidRDefault="00B215E1" w:rsidP="00B215E1">
      <w:pP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 xml:space="preserve">   </w:t>
      </w:r>
    </w:p>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Собрание представителей Мокшанского района решило:</w:t>
      </w:r>
    </w:p>
    <w:p w:rsidR="00B215E1" w:rsidRPr="00B215E1" w:rsidRDefault="00B215E1" w:rsidP="00B215E1">
      <w:pPr>
        <w:ind w:firstLine="851"/>
        <w:rPr>
          <w:rFonts w:ascii="Times New Roman" w:eastAsia="Times New Roman" w:hAnsi="Times New Roman" w:cs="Times New Roman"/>
          <w:sz w:val="16"/>
          <w:szCs w:val="16"/>
          <w:lang w:eastAsia="ru-RU"/>
        </w:rPr>
      </w:pPr>
    </w:p>
    <w:p w:rsidR="00B215E1" w:rsidRPr="00B215E1" w:rsidRDefault="00B215E1" w:rsidP="00B215E1">
      <w:pPr>
        <w:ind w:firstLine="567"/>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1. Внести изменение в Положение о порядке выплаты лечебного пособия при предоставлении ежегодного оплачиваемого отпуска главе Мокшанского районо Пензенской области, утвержденное решением Собрания представителей Мокшанского района Пензенской области от 26.08.2024 №447-40/7, изменение, заменив в пункте 2 слово «четырех» словом «пяти».</w:t>
      </w:r>
    </w:p>
    <w:p w:rsidR="00B215E1" w:rsidRPr="00B215E1" w:rsidRDefault="00B215E1" w:rsidP="00B215E1">
      <w:pPr>
        <w:ind w:firstLine="567"/>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B215E1">
        <w:rPr>
          <w:rFonts w:ascii="Times New Roman" w:eastAsia="Times New Roman" w:hAnsi="Times New Roman" w:cs="Times New Roman"/>
          <w:iCs/>
          <w:sz w:val="16"/>
          <w:szCs w:val="16"/>
          <w:lang w:eastAsia="ru-RU"/>
        </w:rPr>
        <w:t>.</w:t>
      </w:r>
    </w:p>
    <w:p w:rsidR="00B215E1" w:rsidRPr="00B215E1" w:rsidRDefault="00B215E1" w:rsidP="00B215E1">
      <w:pPr>
        <w:ind w:firstLine="567"/>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 и распространяется на правоотношения, возникшие с 01.01.2025 года.</w:t>
      </w:r>
    </w:p>
    <w:p w:rsidR="00B215E1" w:rsidRPr="00B215E1" w:rsidRDefault="00B215E1" w:rsidP="00B215E1">
      <w:pPr>
        <w:ind w:firstLine="567"/>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4. </w:t>
      </w:r>
      <w:proofErr w:type="gramStart"/>
      <w:r w:rsidRPr="00B215E1">
        <w:rPr>
          <w:rFonts w:ascii="Times New Roman" w:eastAsia="Times New Roman" w:hAnsi="Times New Roman" w:cs="Times New Roman"/>
          <w:sz w:val="16"/>
          <w:szCs w:val="16"/>
          <w:lang w:eastAsia="ru-RU"/>
        </w:rPr>
        <w:t>Контроль за</w:t>
      </w:r>
      <w:proofErr w:type="gramEnd"/>
      <w:r w:rsidRPr="00B215E1">
        <w:rPr>
          <w:rFonts w:ascii="Times New Roman" w:eastAsia="Times New Roman" w:hAnsi="Times New Roman" w:cs="Times New Roman"/>
          <w:sz w:val="16"/>
          <w:szCs w:val="16"/>
          <w:lang w:eastAsia="ru-RU"/>
        </w:rPr>
        <w:t xml:space="preserve"> исполнением настоящего решения возложить на председателя постоянной комиссии Собрания представителей Мокшанского района Пензенской области по бюджетной, налоговой и экономической политике.</w:t>
      </w:r>
    </w:p>
    <w:p w:rsidR="00B215E1" w:rsidRPr="00B215E1" w:rsidRDefault="00B215E1" w:rsidP="00B215E1">
      <w:pPr>
        <w:rPr>
          <w:rFonts w:ascii="Times New Roman" w:eastAsia="Times New Roman" w:hAnsi="Times New Roman" w:cs="Times New Roman"/>
          <w:sz w:val="16"/>
          <w:szCs w:val="16"/>
          <w:lang w:eastAsia="ru-RU"/>
        </w:rPr>
      </w:pPr>
    </w:p>
    <w:p w:rsidR="00B215E1" w:rsidRPr="00B215E1" w:rsidRDefault="00B215E1" w:rsidP="00B215E1">
      <w:pP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B215E1">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B215E1">
        <w:rPr>
          <w:rFonts w:ascii="Times New Roman" w:eastAsia="Times New Roman" w:hAnsi="Times New Roman" w:cs="Times New Roman"/>
          <w:sz w:val="16"/>
          <w:szCs w:val="16"/>
          <w:lang w:eastAsia="ru-RU"/>
        </w:rPr>
        <w:t xml:space="preserve"> Е.В. </w:t>
      </w:r>
      <w:proofErr w:type="spellStart"/>
      <w:r w:rsidRPr="00B215E1">
        <w:rPr>
          <w:rFonts w:ascii="Times New Roman" w:eastAsia="Times New Roman" w:hAnsi="Times New Roman" w:cs="Times New Roman"/>
          <w:sz w:val="16"/>
          <w:szCs w:val="16"/>
          <w:lang w:eastAsia="ru-RU"/>
        </w:rPr>
        <w:t>Комина</w:t>
      </w:r>
      <w:proofErr w:type="spellEnd"/>
    </w:p>
    <w:p w:rsidR="00B215E1" w:rsidRP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Pr="00B215E1" w:rsidRDefault="00B215E1" w:rsidP="00B215E1">
      <w:pP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B215E1">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B215E1">
        <w:rPr>
          <w:rFonts w:ascii="Times New Roman" w:eastAsia="Times New Roman" w:hAnsi="Times New Roman" w:cs="Times New Roman"/>
          <w:sz w:val="16"/>
          <w:szCs w:val="16"/>
          <w:lang w:eastAsia="ru-RU"/>
        </w:rPr>
        <w:t xml:space="preserve">         А.В. </w:t>
      </w:r>
      <w:proofErr w:type="spellStart"/>
      <w:r w:rsidRPr="00B215E1">
        <w:rPr>
          <w:rFonts w:ascii="Times New Roman" w:eastAsia="Times New Roman" w:hAnsi="Times New Roman" w:cs="Times New Roman"/>
          <w:sz w:val="16"/>
          <w:szCs w:val="16"/>
          <w:lang w:eastAsia="ru-RU"/>
        </w:rPr>
        <w:t>Решетченко</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B215E1" w:rsidRPr="00B215E1" w:rsidTr="00B215E1">
        <w:tc>
          <w:tcPr>
            <w:tcW w:w="9606" w:type="dxa"/>
          </w:tcPr>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 xml:space="preserve">СОБРАНИЕ ПРЕДСТАВИТЕЛЕЙ </w:t>
            </w:r>
          </w:p>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МОКШАНСКОГО РАЙОНА ПЕНЗЕНСКОЙ ОБЛАСТИ</w:t>
            </w:r>
          </w:p>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ПЯТОГО СОЗЫВА</w:t>
            </w:r>
          </w:p>
        </w:tc>
      </w:tr>
      <w:tr w:rsidR="00B215E1" w:rsidRPr="00B215E1" w:rsidTr="00B215E1">
        <w:tc>
          <w:tcPr>
            <w:tcW w:w="9606" w:type="dxa"/>
          </w:tcPr>
          <w:p w:rsidR="00B215E1" w:rsidRPr="00B215E1" w:rsidRDefault="00B215E1" w:rsidP="00B215E1">
            <w:pPr>
              <w:keepNext/>
              <w:keepLines/>
              <w:spacing w:before="360"/>
              <w:ind w:left="567" w:hanging="567"/>
              <w:jc w:val="center"/>
              <w:outlineLvl w:val="2"/>
              <w:rPr>
                <w:rFonts w:ascii="Times New Roman" w:eastAsia="Times New Roman" w:hAnsi="Times New Roman" w:cs="Times New Roman"/>
                <w:b/>
                <w:sz w:val="16"/>
                <w:szCs w:val="16"/>
                <w:lang w:eastAsia="ru-RU"/>
              </w:rPr>
            </w:pPr>
            <w:proofErr w:type="gramStart"/>
            <w:r w:rsidRPr="00B215E1">
              <w:rPr>
                <w:rFonts w:ascii="Times New Roman" w:eastAsia="Times New Roman" w:hAnsi="Times New Roman" w:cs="Times New Roman"/>
                <w:b/>
                <w:sz w:val="16"/>
                <w:szCs w:val="16"/>
                <w:lang w:eastAsia="ru-RU"/>
              </w:rPr>
              <w:t>Р</w:t>
            </w:r>
            <w:proofErr w:type="gramEnd"/>
            <w:r w:rsidRPr="00B215E1">
              <w:rPr>
                <w:rFonts w:ascii="Times New Roman" w:eastAsia="Times New Roman" w:hAnsi="Times New Roman" w:cs="Times New Roman"/>
                <w:b/>
                <w:sz w:val="16"/>
                <w:szCs w:val="16"/>
                <w:lang w:eastAsia="ru-RU"/>
              </w:rPr>
              <w:t xml:space="preserve"> Е Ш Е Н И Е</w:t>
            </w:r>
          </w:p>
          <w:p w:rsidR="00B215E1" w:rsidRPr="00B215E1" w:rsidRDefault="00B215E1" w:rsidP="00B215E1">
            <w:pPr>
              <w:jc w:val="left"/>
              <w:rPr>
                <w:rFonts w:ascii="Times New Roman" w:eastAsia="Times New Roman" w:hAnsi="Times New Roman" w:cs="Times New Roman"/>
                <w:b/>
                <w:i/>
                <w:sz w:val="16"/>
                <w:szCs w:val="16"/>
              </w:rPr>
            </w:pPr>
          </w:p>
        </w:tc>
      </w:tr>
    </w:tbl>
    <w:p w:rsidR="00B215E1" w:rsidRPr="00B215E1" w:rsidRDefault="00B215E1" w:rsidP="00B215E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215E1" w:rsidRPr="00B215E1" w:rsidTr="00B215E1">
        <w:tc>
          <w:tcPr>
            <w:tcW w:w="284" w:type="dxa"/>
            <w:vAlign w:val="bottom"/>
          </w:tcPr>
          <w:p w:rsidR="00B215E1" w:rsidRPr="00B215E1" w:rsidRDefault="00B215E1" w:rsidP="00B215E1">
            <w:pPr>
              <w:jc w:val="left"/>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20 февраля 2025 года</w:t>
            </w:r>
          </w:p>
        </w:tc>
        <w:tc>
          <w:tcPr>
            <w:tcW w:w="397" w:type="dxa"/>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569-51/5</w:t>
            </w:r>
          </w:p>
        </w:tc>
      </w:tr>
      <w:tr w:rsidR="00B215E1" w:rsidRPr="00B215E1" w:rsidTr="00B215E1">
        <w:tc>
          <w:tcPr>
            <w:tcW w:w="4650" w:type="dxa"/>
            <w:gridSpan w:val="4"/>
          </w:tcPr>
          <w:p w:rsidR="00B215E1" w:rsidRPr="00B215E1" w:rsidRDefault="00B215E1" w:rsidP="00B215E1">
            <w:pPr>
              <w:jc w:val="center"/>
              <w:rPr>
                <w:rFonts w:ascii="Times New Roman" w:eastAsia="Times New Roman" w:hAnsi="Times New Roman" w:cs="Times New Roman"/>
                <w:sz w:val="16"/>
                <w:szCs w:val="16"/>
                <w:lang w:eastAsia="ru-RU"/>
              </w:rPr>
            </w:pPr>
            <w:proofErr w:type="spellStart"/>
            <w:r w:rsidRPr="00B215E1">
              <w:rPr>
                <w:rFonts w:ascii="Times New Roman" w:eastAsia="Times New Roman" w:hAnsi="Times New Roman" w:cs="Times New Roman"/>
                <w:sz w:val="16"/>
                <w:szCs w:val="16"/>
                <w:lang w:eastAsia="ru-RU"/>
              </w:rPr>
              <w:t>р.п</w:t>
            </w:r>
            <w:proofErr w:type="spellEnd"/>
            <w:r w:rsidRPr="00B215E1">
              <w:rPr>
                <w:rFonts w:ascii="Times New Roman" w:eastAsia="Times New Roman" w:hAnsi="Times New Roman" w:cs="Times New Roman"/>
                <w:sz w:val="16"/>
                <w:szCs w:val="16"/>
                <w:lang w:eastAsia="ru-RU"/>
              </w:rPr>
              <w:t>. Мокшан</w:t>
            </w:r>
          </w:p>
        </w:tc>
      </w:tr>
    </w:tbl>
    <w:p w:rsidR="00B215E1" w:rsidRPr="00B215E1" w:rsidRDefault="00B215E1" w:rsidP="00B215E1">
      <w:pPr>
        <w:jc w:val="center"/>
        <w:rPr>
          <w:rFonts w:ascii="Times New Roman" w:eastAsia="Times New Roman" w:hAnsi="Times New Roman" w:cs="Times New Roman"/>
          <w:sz w:val="16"/>
          <w:szCs w:val="16"/>
          <w:lang w:eastAsia="ru-RU"/>
        </w:rPr>
      </w:pPr>
    </w:p>
    <w:p w:rsidR="00B215E1" w:rsidRPr="00B215E1" w:rsidRDefault="00B215E1" w:rsidP="00B215E1">
      <w:pPr>
        <w:jc w:val="center"/>
        <w:rPr>
          <w:rFonts w:ascii="Times New Roman" w:eastAsia="Times New Roman" w:hAnsi="Times New Roman" w:cs="Times New Roman"/>
          <w:sz w:val="16"/>
          <w:szCs w:val="16"/>
          <w:lang w:eastAsia="ru-RU"/>
        </w:rPr>
      </w:pPr>
    </w:p>
    <w:p w:rsidR="00B215E1" w:rsidRPr="00B215E1" w:rsidRDefault="00B215E1" w:rsidP="00B215E1">
      <w:pPr>
        <w:jc w:val="center"/>
        <w:rPr>
          <w:rFonts w:ascii="Times New Roman" w:eastAsia="Times New Roman" w:hAnsi="Times New Roman" w:cs="Times New Roman"/>
          <w:sz w:val="16"/>
          <w:szCs w:val="16"/>
          <w:lang w:eastAsia="ru-RU"/>
        </w:rPr>
      </w:pPr>
    </w:p>
    <w:p w:rsidR="00B215E1" w:rsidRPr="00B215E1" w:rsidRDefault="00B215E1" w:rsidP="00B215E1">
      <w:pPr>
        <w:jc w:val="center"/>
        <w:rPr>
          <w:rFonts w:ascii="Times New Roman" w:eastAsia="Times New Roman" w:hAnsi="Times New Roman" w:cs="Times New Roman"/>
          <w:sz w:val="16"/>
          <w:szCs w:val="16"/>
          <w:lang w:eastAsia="ru-RU"/>
        </w:rPr>
      </w:pPr>
    </w:p>
    <w:p w:rsidR="00B215E1" w:rsidRDefault="00B215E1" w:rsidP="00B215E1">
      <w:pPr>
        <w:jc w:val="center"/>
        <w:rPr>
          <w:rFonts w:ascii="Times New Roman" w:eastAsia="Times New Roman" w:hAnsi="Times New Roman" w:cs="Times New Roman"/>
          <w:b/>
          <w:bCs/>
          <w:color w:val="000000"/>
          <w:sz w:val="16"/>
          <w:szCs w:val="16"/>
          <w:lang w:eastAsia="ru-RU"/>
        </w:rPr>
      </w:pPr>
      <w:r w:rsidRPr="00B215E1">
        <w:rPr>
          <w:rFonts w:ascii="Times New Roman" w:eastAsia="Times New Roman" w:hAnsi="Times New Roman" w:cs="Times New Roman"/>
          <w:b/>
          <w:bCs/>
          <w:color w:val="000000"/>
          <w:sz w:val="16"/>
          <w:szCs w:val="16"/>
          <w:lang w:eastAsia="ru-RU"/>
        </w:rPr>
        <w:t xml:space="preserve">О внесении изменений в состав Общественного совета по присвоению звания «Почётный гражданин Мокшанского района Пензенской области», </w:t>
      </w:r>
      <w:r>
        <w:rPr>
          <w:rFonts w:ascii="Times New Roman" w:eastAsia="Times New Roman" w:hAnsi="Times New Roman" w:cs="Times New Roman"/>
          <w:b/>
          <w:bCs/>
          <w:color w:val="000000"/>
          <w:sz w:val="16"/>
          <w:szCs w:val="16"/>
          <w:lang w:eastAsia="ru-RU"/>
        </w:rPr>
        <w:t xml:space="preserve"> </w:t>
      </w:r>
      <w:r w:rsidRPr="00B215E1">
        <w:rPr>
          <w:rFonts w:ascii="Times New Roman" w:eastAsia="Times New Roman" w:hAnsi="Times New Roman" w:cs="Times New Roman"/>
          <w:b/>
          <w:bCs/>
          <w:color w:val="000000"/>
          <w:sz w:val="16"/>
          <w:szCs w:val="16"/>
          <w:lang w:eastAsia="ru-RU"/>
        </w:rPr>
        <w:t>утвержденный решением Собрания представителей Мокшанского района Пензенской области</w:t>
      </w:r>
    </w:p>
    <w:p w:rsidR="00B215E1" w:rsidRPr="00B215E1" w:rsidRDefault="00B215E1" w:rsidP="00B215E1">
      <w:pPr>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color w:val="000000"/>
          <w:sz w:val="16"/>
          <w:szCs w:val="16"/>
          <w:lang w:eastAsia="ru-RU"/>
        </w:rPr>
        <w:t xml:space="preserve"> от</w:t>
      </w:r>
      <w:r w:rsidRPr="00B215E1">
        <w:rPr>
          <w:rFonts w:ascii="Times New Roman" w:eastAsia="Times New Roman" w:hAnsi="Times New Roman" w:cs="Times New Roman"/>
          <w:b/>
          <w:bCs/>
          <w:color w:val="000000"/>
          <w:sz w:val="16"/>
          <w:szCs w:val="16"/>
          <w:lang w:eastAsia="ru-RU"/>
        </w:rPr>
        <w:t xml:space="preserve"> 30.08.2016 № 873-83/3</w:t>
      </w:r>
    </w:p>
    <w:p w:rsidR="00B215E1" w:rsidRPr="00B215E1" w:rsidRDefault="00B215E1" w:rsidP="00B215E1">
      <w:pPr>
        <w:ind w:firstLine="708"/>
        <w:rPr>
          <w:rFonts w:ascii="Times New Roman" w:eastAsia="Times New Roman" w:hAnsi="Times New Roman" w:cs="Times New Roman"/>
          <w:sz w:val="16"/>
          <w:szCs w:val="16"/>
          <w:lang w:eastAsia="ru-RU"/>
        </w:rPr>
      </w:pPr>
    </w:p>
    <w:p w:rsidR="00B215E1" w:rsidRPr="00B215E1" w:rsidRDefault="00B215E1" w:rsidP="00B215E1">
      <w:pPr>
        <w:ind w:firstLine="708"/>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На основании Федерального закона от 06.10.2003 № 131-ФЗ «Об общих принципах организации местного самоуправления в Российской Федерации», Положения о Почётном гражданине Мокшанского района Пензенской области, утвержденным решением Собрания представителей Мокшанского района Пензенской области от 09.08.2012 № 75-10/3, руководствуясь Уставом муниципального района </w:t>
      </w:r>
      <w:proofErr w:type="spellStart"/>
      <w:r w:rsidRPr="00B215E1">
        <w:rPr>
          <w:rFonts w:ascii="Times New Roman" w:eastAsia="Times New Roman" w:hAnsi="Times New Roman" w:cs="Times New Roman"/>
          <w:sz w:val="16"/>
          <w:szCs w:val="16"/>
          <w:lang w:eastAsia="ru-RU"/>
        </w:rPr>
        <w:t>Мокшанский</w:t>
      </w:r>
      <w:proofErr w:type="spellEnd"/>
      <w:r w:rsidRPr="00B215E1">
        <w:rPr>
          <w:rFonts w:ascii="Times New Roman" w:eastAsia="Times New Roman" w:hAnsi="Times New Roman" w:cs="Times New Roman"/>
          <w:sz w:val="16"/>
          <w:szCs w:val="16"/>
          <w:lang w:eastAsia="ru-RU"/>
        </w:rPr>
        <w:t xml:space="preserve"> район Пензенской области,</w:t>
      </w:r>
    </w:p>
    <w:p w:rsidR="00B215E1" w:rsidRPr="00B215E1" w:rsidRDefault="00B215E1" w:rsidP="00B215E1">
      <w:pPr>
        <w:ind w:firstLine="708"/>
        <w:rPr>
          <w:rFonts w:ascii="Times New Roman" w:eastAsia="Times New Roman" w:hAnsi="Times New Roman" w:cs="Times New Roman"/>
          <w:i/>
          <w:sz w:val="16"/>
          <w:szCs w:val="16"/>
          <w:lang w:eastAsia="ru-RU"/>
        </w:rPr>
      </w:pPr>
    </w:p>
    <w:p w:rsidR="00B215E1" w:rsidRPr="00B215E1" w:rsidRDefault="00B215E1" w:rsidP="00B215E1">
      <w:pPr>
        <w:ind w:firstLine="708"/>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Собрание представителей Мокшанского района решило:</w:t>
      </w:r>
    </w:p>
    <w:p w:rsidR="00B215E1" w:rsidRPr="00B215E1" w:rsidRDefault="00B215E1" w:rsidP="00B215E1">
      <w:pPr>
        <w:ind w:firstLine="708"/>
        <w:jc w:val="center"/>
        <w:rPr>
          <w:rFonts w:ascii="Times New Roman" w:eastAsia="Times New Roman" w:hAnsi="Times New Roman" w:cs="Times New Roman"/>
          <w:b/>
          <w:sz w:val="16"/>
          <w:szCs w:val="16"/>
          <w:lang w:eastAsia="ru-RU"/>
        </w:rPr>
      </w:pPr>
    </w:p>
    <w:p w:rsidR="00B215E1" w:rsidRPr="00B215E1" w:rsidRDefault="00B215E1" w:rsidP="00B215E1">
      <w:pPr>
        <w:keepNext/>
        <w:keepLines/>
        <w:ind w:firstLine="709"/>
        <w:outlineLvl w:val="0"/>
        <w:rPr>
          <w:rFonts w:ascii="Times New Roman" w:eastAsia="Times New Roman" w:hAnsi="Times New Roman" w:cs="Times New Roman"/>
          <w:kern w:val="28"/>
          <w:sz w:val="16"/>
          <w:szCs w:val="16"/>
          <w:lang w:val="x-none" w:eastAsia="x-none"/>
        </w:rPr>
      </w:pPr>
      <w:r w:rsidRPr="00B215E1">
        <w:rPr>
          <w:rFonts w:ascii="Times New Roman" w:eastAsia="Times New Roman" w:hAnsi="Times New Roman" w:cs="Times New Roman"/>
          <w:kern w:val="28"/>
          <w:sz w:val="16"/>
          <w:szCs w:val="16"/>
          <w:lang w:val="x-none" w:eastAsia="x-none"/>
        </w:rPr>
        <w:t xml:space="preserve">1. </w:t>
      </w:r>
      <w:proofErr w:type="gramStart"/>
      <w:r w:rsidRPr="00B215E1">
        <w:rPr>
          <w:rFonts w:ascii="Times New Roman" w:eastAsia="Times New Roman" w:hAnsi="Times New Roman" w:cs="Times New Roman"/>
          <w:kern w:val="28"/>
          <w:sz w:val="16"/>
          <w:szCs w:val="16"/>
          <w:lang w:eastAsia="x-none"/>
        </w:rPr>
        <w:t xml:space="preserve">Внести в состав Общественного совета по присвоению звания Почётный гражданин Мокшанского района Пензенской области, утвержденный решением Собрания представителей Мокшанского района Пензенской области от 30.08.2016 № 873-83/3 «Об утверждении состава Общественного совета и Положения об Общественном совете по присвоению звания «Почётный гражданин Мокшанского района Пензенской области» </w:t>
      </w:r>
      <w:r w:rsidRPr="00B215E1">
        <w:rPr>
          <w:rFonts w:ascii="Times New Roman" w:eastAsia="Times New Roman" w:hAnsi="Times New Roman" w:cs="Times New Roman"/>
          <w:kern w:val="28"/>
          <w:sz w:val="16"/>
          <w:szCs w:val="16"/>
          <w:lang w:val="x-none" w:eastAsia="x-none"/>
        </w:rPr>
        <w:t>изменени</w:t>
      </w:r>
      <w:r w:rsidRPr="00B215E1">
        <w:rPr>
          <w:rFonts w:ascii="Times New Roman" w:eastAsia="Times New Roman" w:hAnsi="Times New Roman" w:cs="Times New Roman"/>
          <w:kern w:val="28"/>
          <w:sz w:val="16"/>
          <w:szCs w:val="16"/>
          <w:lang w:eastAsia="x-none"/>
        </w:rPr>
        <w:t xml:space="preserve">е,  изложив его в новой редакции согласно приложения к настоящему решению.  </w:t>
      </w:r>
      <w:proofErr w:type="gramEnd"/>
    </w:p>
    <w:p w:rsidR="00B215E1" w:rsidRPr="00B215E1" w:rsidRDefault="00B215E1" w:rsidP="00B215E1">
      <w:pPr>
        <w:autoSpaceDE w:val="0"/>
        <w:autoSpaceDN w:val="0"/>
        <w:adjustRightInd w:val="0"/>
        <w:ind w:firstLine="709"/>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B215E1" w:rsidRPr="00B215E1" w:rsidRDefault="00B215E1" w:rsidP="00B215E1">
      <w:pPr>
        <w:ind w:firstLine="709"/>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B215E1" w:rsidRPr="00B215E1" w:rsidRDefault="00B215E1" w:rsidP="00B215E1">
      <w:pPr>
        <w:ind w:firstLine="709"/>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4. </w:t>
      </w:r>
      <w:proofErr w:type="gramStart"/>
      <w:r w:rsidRPr="00B215E1">
        <w:rPr>
          <w:rFonts w:ascii="Times New Roman" w:eastAsia="Times New Roman" w:hAnsi="Times New Roman" w:cs="Times New Roman"/>
          <w:sz w:val="16"/>
          <w:szCs w:val="16"/>
          <w:lang w:eastAsia="ru-RU"/>
        </w:rPr>
        <w:t>Контроль за</w:t>
      </w:r>
      <w:proofErr w:type="gramEnd"/>
      <w:r w:rsidRPr="00B215E1">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B215E1" w:rsidRPr="00B215E1" w:rsidRDefault="00B215E1" w:rsidP="00B215E1">
      <w:pPr>
        <w:ind w:firstLine="709"/>
        <w:rPr>
          <w:rFonts w:ascii="Times New Roman" w:eastAsia="Times New Roman" w:hAnsi="Times New Roman" w:cs="Times New Roman"/>
          <w:sz w:val="16"/>
          <w:szCs w:val="16"/>
          <w:lang w:eastAsia="ru-RU"/>
        </w:rPr>
      </w:pPr>
    </w:p>
    <w:p w:rsidR="00B215E1" w:rsidRP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Pr="00B215E1" w:rsidRDefault="00B215E1" w:rsidP="00B215E1">
      <w:pP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Председатель Собрания представителей</w:t>
      </w:r>
    </w:p>
    <w:p w:rsidR="00B215E1" w:rsidRPr="00B215E1" w:rsidRDefault="00B215E1" w:rsidP="00B215E1">
      <w:pP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B215E1">
        <w:rPr>
          <w:rFonts w:ascii="Times New Roman" w:eastAsia="Times New Roman" w:hAnsi="Times New Roman" w:cs="Times New Roman"/>
          <w:sz w:val="16"/>
          <w:szCs w:val="16"/>
          <w:lang w:eastAsia="ru-RU"/>
        </w:rPr>
        <w:t>Комина</w:t>
      </w:r>
      <w:proofErr w:type="spellEnd"/>
    </w:p>
    <w:p w:rsidR="00B215E1" w:rsidRP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Pr="00B215E1" w:rsidRDefault="00B215E1" w:rsidP="00B215E1">
      <w:pP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Глава Мокшанского района</w:t>
      </w:r>
    </w:p>
    <w:p w:rsidR="00B215E1" w:rsidRPr="00B215E1" w:rsidRDefault="00B215E1" w:rsidP="00B215E1">
      <w:pP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Пензенской области                                                                              А.В. </w:t>
      </w:r>
      <w:proofErr w:type="spellStart"/>
      <w:r w:rsidRPr="00B215E1">
        <w:rPr>
          <w:rFonts w:ascii="Times New Roman" w:eastAsia="Times New Roman" w:hAnsi="Times New Roman" w:cs="Times New Roman"/>
          <w:sz w:val="16"/>
          <w:szCs w:val="16"/>
          <w:lang w:eastAsia="ru-RU"/>
        </w:rPr>
        <w:t>Решетченко</w:t>
      </w:r>
      <w:proofErr w:type="spellEnd"/>
    </w:p>
    <w:p w:rsid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Pr="00B215E1" w:rsidRDefault="00B215E1" w:rsidP="00B215E1">
      <w:pPr>
        <w:autoSpaceDE w:val="0"/>
        <w:autoSpaceDN w:val="0"/>
        <w:adjustRightInd w:val="0"/>
        <w:ind w:firstLine="709"/>
        <w:jc w:val="center"/>
        <w:rPr>
          <w:rFonts w:ascii="Times New Roman" w:eastAsia="Times New Roman" w:hAnsi="Times New Roman" w:cs="Times New Roman"/>
          <w:sz w:val="16"/>
          <w:szCs w:val="16"/>
          <w:lang w:eastAsia="ru-RU"/>
        </w:rPr>
      </w:pPr>
    </w:p>
    <w:p w:rsidR="00B215E1" w:rsidRP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 xml:space="preserve">Приложение </w:t>
      </w:r>
    </w:p>
    <w:p w:rsidR="00B215E1" w:rsidRP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к решению Собрания представителей</w:t>
      </w:r>
    </w:p>
    <w:p w:rsidR="00B215E1" w:rsidRP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Мокшанского района</w:t>
      </w:r>
    </w:p>
    <w:p w:rsidR="00B215E1" w:rsidRP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Пензенской области</w:t>
      </w:r>
    </w:p>
    <w:p w:rsidR="00B215E1" w:rsidRP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от 20.02.2025 № 569-51/5</w:t>
      </w:r>
    </w:p>
    <w:p w:rsid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p>
    <w:p w:rsidR="00B215E1" w:rsidRP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p>
    <w:p w:rsidR="00B215E1" w:rsidRPr="00B215E1" w:rsidRDefault="00B215E1" w:rsidP="00B215E1">
      <w:pPr>
        <w:autoSpaceDE w:val="0"/>
        <w:autoSpaceDN w:val="0"/>
        <w:adjustRightInd w:val="0"/>
        <w:ind w:firstLine="709"/>
        <w:jc w:val="center"/>
        <w:outlineLvl w:val="0"/>
        <w:rPr>
          <w:rFonts w:ascii="Times New Roman" w:eastAsia="Times New Roman" w:hAnsi="Times New Roman" w:cs="Times New Roman"/>
          <w:b/>
          <w:iCs/>
          <w:sz w:val="16"/>
          <w:szCs w:val="16"/>
          <w:lang w:eastAsia="ru-RU"/>
        </w:rPr>
      </w:pPr>
      <w:r w:rsidRPr="00B215E1">
        <w:rPr>
          <w:rFonts w:ascii="Times New Roman" w:eastAsia="Times New Roman" w:hAnsi="Times New Roman" w:cs="Times New Roman"/>
          <w:b/>
          <w:iCs/>
          <w:sz w:val="16"/>
          <w:szCs w:val="16"/>
          <w:lang w:eastAsia="ru-RU"/>
        </w:rPr>
        <w:t xml:space="preserve">Состав Общественного совета по присвоению звания </w:t>
      </w:r>
    </w:p>
    <w:p w:rsidR="00B215E1" w:rsidRPr="00B215E1" w:rsidRDefault="00B215E1" w:rsidP="00B215E1">
      <w:pPr>
        <w:autoSpaceDE w:val="0"/>
        <w:autoSpaceDN w:val="0"/>
        <w:adjustRightInd w:val="0"/>
        <w:ind w:firstLine="709"/>
        <w:jc w:val="center"/>
        <w:outlineLvl w:val="0"/>
        <w:rPr>
          <w:rFonts w:ascii="Times New Roman" w:eastAsia="Times New Roman" w:hAnsi="Times New Roman" w:cs="Times New Roman"/>
          <w:b/>
          <w:iCs/>
          <w:sz w:val="16"/>
          <w:szCs w:val="16"/>
          <w:lang w:eastAsia="ru-RU"/>
        </w:rPr>
      </w:pPr>
      <w:r w:rsidRPr="00B215E1">
        <w:rPr>
          <w:rFonts w:ascii="Times New Roman" w:eastAsia="Times New Roman" w:hAnsi="Times New Roman" w:cs="Times New Roman"/>
          <w:b/>
          <w:iCs/>
          <w:sz w:val="16"/>
          <w:szCs w:val="16"/>
          <w:lang w:eastAsia="ru-RU"/>
        </w:rPr>
        <w:t>«Почётный гражданин Мокшанского района Пензенской области»</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b/>
          <w:iCs/>
          <w:sz w:val="16"/>
          <w:szCs w:val="16"/>
          <w:lang w:eastAsia="ru-RU"/>
        </w:rPr>
      </w:pP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Председатель совета:</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proofErr w:type="spellStart"/>
      <w:r w:rsidRPr="00B215E1">
        <w:rPr>
          <w:rFonts w:ascii="Times New Roman" w:eastAsia="Times New Roman" w:hAnsi="Times New Roman" w:cs="Times New Roman"/>
          <w:iCs/>
          <w:sz w:val="16"/>
          <w:szCs w:val="16"/>
          <w:lang w:eastAsia="ru-RU"/>
        </w:rPr>
        <w:t>Конопатина</w:t>
      </w:r>
      <w:proofErr w:type="spellEnd"/>
      <w:r w:rsidRPr="00B215E1">
        <w:rPr>
          <w:rFonts w:ascii="Times New Roman" w:eastAsia="Times New Roman" w:hAnsi="Times New Roman" w:cs="Times New Roman"/>
          <w:iCs/>
          <w:sz w:val="16"/>
          <w:szCs w:val="16"/>
          <w:lang w:eastAsia="ru-RU"/>
        </w:rPr>
        <w:t xml:space="preserve"> Галина Борисовна, директор государственного казенного учреждения Центр занятости населения Мокшанского района Пензенской области (по согласованию).</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Заместитель председателя совета:</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 xml:space="preserve">Орешкин Сергей Викторович, начальник </w:t>
      </w:r>
      <w:proofErr w:type="spellStart"/>
      <w:r w:rsidRPr="00B215E1">
        <w:rPr>
          <w:rFonts w:ascii="Times New Roman" w:eastAsia="Times New Roman" w:hAnsi="Times New Roman" w:cs="Times New Roman"/>
          <w:iCs/>
          <w:sz w:val="16"/>
          <w:szCs w:val="16"/>
          <w:lang w:eastAsia="ru-RU"/>
        </w:rPr>
        <w:t>Мокшанской</w:t>
      </w:r>
      <w:proofErr w:type="spellEnd"/>
      <w:r w:rsidRPr="00B215E1">
        <w:rPr>
          <w:rFonts w:ascii="Times New Roman" w:eastAsia="Times New Roman" w:hAnsi="Times New Roman" w:cs="Times New Roman"/>
          <w:iCs/>
          <w:sz w:val="16"/>
          <w:szCs w:val="16"/>
          <w:lang w:eastAsia="ru-RU"/>
        </w:rPr>
        <w:t xml:space="preserve"> районной службы сбыта Пензенского межрайонного отделения ООО ТНС «</w:t>
      </w:r>
      <w:proofErr w:type="spellStart"/>
      <w:r w:rsidRPr="00B215E1">
        <w:rPr>
          <w:rFonts w:ascii="Times New Roman" w:eastAsia="Times New Roman" w:hAnsi="Times New Roman" w:cs="Times New Roman"/>
          <w:iCs/>
          <w:sz w:val="16"/>
          <w:szCs w:val="16"/>
          <w:lang w:eastAsia="ru-RU"/>
        </w:rPr>
        <w:t>Энерго</w:t>
      </w:r>
      <w:proofErr w:type="spellEnd"/>
      <w:r w:rsidRPr="00B215E1">
        <w:rPr>
          <w:rFonts w:ascii="Times New Roman" w:eastAsia="Times New Roman" w:hAnsi="Times New Roman" w:cs="Times New Roman"/>
          <w:iCs/>
          <w:sz w:val="16"/>
          <w:szCs w:val="16"/>
          <w:lang w:eastAsia="ru-RU"/>
        </w:rPr>
        <w:t xml:space="preserve"> Пенза», депутат Комитета местного самоуправления рабочего посёлка Мокшан Мокшанского района Пензенской области от избирательного округа №8 (по согласованию).</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Секретарь совета:</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Кулакова Татьяна Викторовна, заведующий сектором администрации Мокшанского района Пензенской области (по согласованию).</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Члены совета:</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Голубева Валентина Николаевна, пенсионер, председатель Совета ветеранов войны и труда Мокшанского района Пензенской области (по согласованию);</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proofErr w:type="spellStart"/>
      <w:r w:rsidRPr="00B215E1">
        <w:rPr>
          <w:rFonts w:ascii="Times New Roman" w:eastAsia="Times New Roman" w:hAnsi="Times New Roman" w:cs="Times New Roman"/>
          <w:iCs/>
          <w:sz w:val="16"/>
          <w:szCs w:val="16"/>
          <w:lang w:eastAsia="ru-RU"/>
        </w:rPr>
        <w:t>Изранов</w:t>
      </w:r>
      <w:proofErr w:type="spellEnd"/>
      <w:r w:rsidRPr="00B215E1">
        <w:rPr>
          <w:rFonts w:ascii="Times New Roman" w:eastAsia="Times New Roman" w:hAnsi="Times New Roman" w:cs="Times New Roman"/>
          <w:iCs/>
          <w:sz w:val="16"/>
          <w:szCs w:val="16"/>
          <w:lang w:eastAsia="ru-RU"/>
        </w:rPr>
        <w:t xml:space="preserve"> Алексей Владимирович, директор МБОУ ООШ п. </w:t>
      </w:r>
      <w:proofErr w:type="gramStart"/>
      <w:r w:rsidRPr="00B215E1">
        <w:rPr>
          <w:rFonts w:ascii="Times New Roman" w:eastAsia="Times New Roman" w:hAnsi="Times New Roman" w:cs="Times New Roman"/>
          <w:iCs/>
          <w:sz w:val="16"/>
          <w:szCs w:val="16"/>
          <w:lang w:eastAsia="ru-RU"/>
        </w:rPr>
        <w:t>Красное</w:t>
      </w:r>
      <w:proofErr w:type="gramEnd"/>
      <w:r w:rsidRPr="00B215E1">
        <w:rPr>
          <w:rFonts w:ascii="Times New Roman" w:eastAsia="Times New Roman" w:hAnsi="Times New Roman" w:cs="Times New Roman"/>
          <w:iCs/>
          <w:sz w:val="16"/>
          <w:szCs w:val="16"/>
          <w:lang w:eastAsia="ru-RU"/>
        </w:rPr>
        <w:t xml:space="preserve"> </w:t>
      </w:r>
      <w:proofErr w:type="spellStart"/>
      <w:r w:rsidRPr="00B215E1">
        <w:rPr>
          <w:rFonts w:ascii="Times New Roman" w:eastAsia="Times New Roman" w:hAnsi="Times New Roman" w:cs="Times New Roman"/>
          <w:iCs/>
          <w:sz w:val="16"/>
          <w:szCs w:val="16"/>
          <w:lang w:eastAsia="ru-RU"/>
        </w:rPr>
        <w:t>Польцо</w:t>
      </w:r>
      <w:proofErr w:type="spellEnd"/>
      <w:r w:rsidRPr="00B215E1">
        <w:rPr>
          <w:rFonts w:ascii="Times New Roman" w:eastAsia="Times New Roman" w:hAnsi="Times New Roman" w:cs="Times New Roman"/>
          <w:iCs/>
          <w:sz w:val="16"/>
          <w:szCs w:val="16"/>
          <w:lang w:eastAsia="ru-RU"/>
        </w:rPr>
        <w:t>, депутат Собрания представителей Мокшанского района Пензенской области от избирательного округа №10;</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 xml:space="preserve">Швецов Андрей Валерьевич, директор МБОУ СОШ №1 </w:t>
      </w:r>
      <w:proofErr w:type="spellStart"/>
      <w:r w:rsidRPr="00B215E1">
        <w:rPr>
          <w:rFonts w:ascii="Times New Roman" w:eastAsia="Times New Roman" w:hAnsi="Times New Roman" w:cs="Times New Roman"/>
          <w:iCs/>
          <w:sz w:val="16"/>
          <w:szCs w:val="16"/>
          <w:lang w:eastAsia="ru-RU"/>
        </w:rPr>
        <w:t>р.п</w:t>
      </w:r>
      <w:proofErr w:type="spellEnd"/>
      <w:r w:rsidRPr="00B215E1">
        <w:rPr>
          <w:rFonts w:ascii="Times New Roman" w:eastAsia="Times New Roman" w:hAnsi="Times New Roman" w:cs="Times New Roman"/>
          <w:iCs/>
          <w:sz w:val="16"/>
          <w:szCs w:val="16"/>
          <w:lang w:eastAsia="ru-RU"/>
        </w:rPr>
        <w:t>. Мокшан (по согласованию);</w:t>
      </w:r>
    </w:p>
    <w:p w:rsidR="00B215E1" w:rsidRPr="00B215E1" w:rsidRDefault="00B215E1" w:rsidP="00B215E1">
      <w:pPr>
        <w:autoSpaceDE w:val="0"/>
        <w:autoSpaceDN w:val="0"/>
        <w:adjustRightInd w:val="0"/>
        <w:ind w:firstLine="567"/>
        <w:outlineLvl w:val="0"/>
        <w:rPr>
          <w:rFonts w:ascii="Times New Roman" w:eastAsia="Times New Roman" w:hAnsi="Times New Roman" w:cs="Times New Roman"/>
          <w:iCs/>
          <w:sz w:val="16"/>
          <w:szCs w:val="16"/>
          <w:lang w:eastAsia="ru-RU"/>
        </w:rPr>
      </w:pPr>
      <w:r w:rsidRPr="00B215E1">
        <w:rPr>
          <w:rFonts w:ascii="Times New Roman" w:eastAsia="Times New Roman" w:hAnsi="Times New Roman" w:cs="Times New Roman"/>
          <w:iCs/>
          <w:sz w:val="16"/>
          <w:szCs w:val="16"/>
          <w:lang w:eastAsia="ru-RU"/>
        </w:rPr>
        <w:t>Родина Елена Алексеевна, Почётный гражданин Мокшанского района Пензенской области (по согласованию).</w:t>
      </w:r>
    </w:p>
    <w:p w:rsidR="00B215E1" w:rsidRPr="00B215E1" w:rsidRDefault="00B215E1" w:rsidP="00B215E1">
      <w:pPr>
        <w:autoSpaceDE w:val="0"/>
        <w:autoSpaceDN w:val="0"/>
        <w:adjustRightInd w:val="0"/>
        <w:ind w:firstLine="709"/>
        <w:jc w:val="right"/>
        <w:outlineLvl w:val="0"/>
        <w:rPr>
          <w:rFonts w:ascii="Times New Roman" w:eastAsia="Times New Roman" w:hAnsi="Times New Roman" w:cs="Times New Roman"/>
          <w:iCs/>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46"/>
        <w:tblW w:w="9606" w:type="dxa"/>
        <w:tblLayout w:type="fixed"/>
        <w:tblCellMar>
          <w:left w:w="0" w:type="dxa"/>
          <w:right w:w="0" w:type="dxa"/>
        </w:tblCellMar>
        <w:tblLook w:val="01E0" w:firstRow="1" w:lastRow="1" w:firstColumn="1" w:lastColumn="1" w:noHBand="0" w:noVBand="0"/>
      </w:tblPr>
      <w:tblGrid>
        <w:gridCol w:w="9606"/>
      </w:tblGrid>
      <w:tr w:rsidR="00B215E1" w:rsidRPr="00B215E1" w:rsidTr="00B215E1">
        <w:trPr>
          <w:trHeight w:val="1280"/>
        </w:trPr>
        <w:tc>
          <w:tcPr>
            <w:tcW w:w="9606" w:type="dxa"/>
          </w:tcPr>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lastRenderedPageBreak/>
              <w:t xml:space="preserve">СОБРАНИЕ ПРЕДСТАВИТЕЛЕЙ </w:t>
            </w:r>
          </w:p>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МОКШАНСКОГО РАЙОНА ПЕНЗЕНСКОЙ ОБЛАСТИ</w:t>
            </w:r>
          </w:p>
          <w:p w:rsidR="00B215E1" w:rsidRPr="00B215E1" w:rsidRDefault="00B215E1" w:rsidP="00B215E1">
            <w:pPr>
              <w:jc w:val="center"/>
              <w:rPr>
                <w:rFonts w:ascii="Times New Roman" w:eastAsia="Times New Roman" w:hAnsi="Times New Roman" w:cs="Times New Roman"/>
                <w:b/>
                <w:sz w:val="16"/>
                <w:szCs w:val="16"/>
                <w:lang w:eastAsia="ru-RU"/>
              </w:rPr>
            </w:pPr>
            <w:r w:rsidRPr="00B215E1">
              <w:rPr>
                <w:rFonts w:ascii="Times New Roman" w:eastAsia="Times New Roman" w:hAnsi="Times New Roman" w:cs="Times New Roman"/>
                <w:b/>
                <w:sz w:val="16"/>
                <w:szCs w:val="16"/>
                <w:lang w:eastAsia="ru-RU"/>
              </w:rPr>
              <w:t>ПЯТОГО СОЗЫВА</w:t>
            </w:r>
          </w:p>
          <w:p w:rsidR="00B215E1" w:rsidRPr="00B215E1" w:rsidRDefault="00B215E1" w:rsidP="00B215E1">
            <w:pPr>
              <w:keepNext/>
              <w:keepLines/>
              <w:spacing w:before="360"/>
              <w:jc w:val="center"/>
              <w:outlineLvl w:val="2"/>
              <w:rPr>
                <w:rFonts w:ascii="Times New Roman" w:eastAsia="Times New Roman" w:hAnsi="Times New Roman" w:cs="Times New Roman"/>
                <w:b/>
                <w:sz w:val="16"/>
                <w:szCs w:val="16"/>
                <w:lang w:eastAsia="ru-RU"/>
              </w:rPr>
            </w:pPr>
            <w:proofErr w:type="gramStart"/>
            <w:r w:rsidRPr="00B215E1">
              <w:rPr>
                <w:rFonts w:ascii="Times New Roman" w:eastAsia="Times New Roman" w:hAnsi="Times New Roman" w:cs="Times New Roman"/>
                <w:b/>
                <w:sz w:val="16"/>
                <w:szCs w:val="16"/>
                <w:lang w:eastAsia="ru-RU"/>
              </w:rPr>
              <w:t>Р</w:t>
            </w:r>
            <w:proofErr w:type="gramEnd"/>
            <w:r w:rsidRPr="00B215E1">
              <w:rPr>
                <w:rFonts w:ascii="Times New Roman" w:eastAsia="Times New Roman" w:hAnsi="Times New Roman" w:cs="Times New Roman"/>
                <w:b/>
                <w:sz w:val="16"/>
                <w:szCs w:val="16"/>
                <w:lang w:eastAsia="ru-RU"/>
              </w:rPr>
              <w:t xml:space="preserve"> Е Ш Е Н И Е</w:t>
            </w:r>
          </w:p>
        </w:tc>
      </w:tr>
    </w:tbl>
    <w:p w:rsidR="00B215E1" w:rsidRPr="00B215E1" w:rsidRDefault="00B215E1" w:rsidP="00B215E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215E1" w:rsidRPr="00B215E1" w:rsidTr="00B215E1">
        <w:tc>
          <w:tcPr>
            <w:tcW w:w="284" w:type="dxa"/>
            <w:vAlign w:val="bottom"/>
          </w:tcPr>
          <w:p w:rsidR="00B215E1" w:rsidRPr="00B215E1" w:rsidRDefault="00B215E1" w:rsidP="00B215E1">
            <w:pPr>
              <w:jc w:val="left"/>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20 февраля 2025 года</w:t>
            </w:r>
          </w:p>
        </w:tc>
        <w:tc>
          <w:tcPr>
            <w:tcW w:w="397" w:type="dxa"/>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B215E1" w:rsidRPr="00B215E1" w:rsidRDefault="00B215E1" w:rsidP="00B215E1">
            <w:pPr>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572-51/5</w:t>
            </w:r>
          </w:p>
        </w:tc>
      </w:tr>
      <w:tr w:rsidR="00B215E1" w:rsidRPr="00B215E1" w:rsidTr="00B215E1">
        <w:tc>
          <w:tcPr>
            <w:tcW w:w="4650" w:type="dxa"/>
            <w:gridSpan w:val="4"/>
          </w:tcPr>
          <w:p w:rsidR="00B215E1" w:rsidRPr="00B215E1" w:rsidRDefault="00B215E1" w:rsidP="00B215E1">
            <w:pPr>
              <w:ind w:hanging="2552"/>
              <w:jc w:val="center"/>
              <w:rPr>
                <w:rFonts w:ascii="Times New Roman" w:eastAsia="Times New Roman" w:hAnsi="Times New Roman" w:cs="Times New Roman"/>
                <w:sz w:val="16"/>
                <w:szCs w:val="16"/>
                <w:lang w:eastAsia="ru-RU"/>
              </w:rPr>
            </w:pPr>
            <w:r w:rsidRPr="00B215E1">
              <w:rPr>
                <w:rFonts w:ascii="Times New Roman" w:eastAsia="Times New Roman" w:hAnsi="Times New Roman" w:cs="Times New Roman"/>
                <w:sz w:val="16"/>
                <w:szCs w:val="16"/>
                <w:lang w:eastAsia="ru-RU"/>
              </w:rPr>
              <w:t xml:space="preserve">                                              </w:t>
            </w:r>
            <w:proofErr w:type="spellStart"/>
            <w:r w:rsidRPr="00B215E1">
              <w:rPr>
                <w:rFonts w:ascii="Times New Roman" w:eastAsia="Times New Roman" w:hAnsi="Times New Roman" w:cs="Times New Roman"/>
                <w:sz w:val="16"/>
                <w:szCs w:val="16"/>
                <w:lang w:eastAsia="ru-RU"/>
              </w:rPr>
              <w:t>р.п</w:t>
            </w:r>
            <w:proofErr w:type="spellEnd"/>
            <w:r w:rsidRPr="00B215E1">
              <w:rPr>
                <w:rFonts w:ascii="Times New Roman" w:eastAsia="Times New Roman" w:hAnsi="Times New Roman" w:cs="Times New Roman"/>
                <w:sz w:val="16"/>
                <w:szCs w:val="16"/>
                <w:lang w:eastAsia="ru-RU"/>
              </w:rPr>
              <w:t>. Мокшан</w:t>
            </w:r>
          </w:p>
        </w:tc>
      </w:tr>
    </w:tbl>
    <w:p w:rsidR="00B215E1" w:rsidRPr="00B215E1" w:rsidRDefault="00B215E1" w:rsidP="00B215E1">
      <w:pPr>
        <w:autoSpaceDE w:val="0"/>
        <w:autoSpaceDN w:val="0"/>
        <w:adjustRightInd w:val="0"/>
        <w:jc w:val="center"/>
        <w:rPr>
          <w:rFonts w:ascii="Times New Roman" w:eastAsia="Times New Roman" w:hAnsi="Times New Roman" w:cs="Times New Roman"/>
          <w:b/>
          <w:sz w:val="16"/>
          <w:szCs w:val="16"/>
          <w:lang w:eastAsia="ru-RU"/>
        </w:rPr>
      </w:pPr>
    </w:p>
    <w:p w:rsidR="00B215E1" w:rsidRPr="00B215E1" w:rsidRDefault="00B215E1" w:rsidP="00B215E1">
      <w:pPr>
        <w:autoSpaceDE w:val="0"/>
        <w:autoSpaceDN w:val="0"/>
        <w:adjustRightInd w:val="0"/>
        <w:jc w:val="center"/>
        <w:rPr>
          <w:rFonts w:ascii="Times New Roman" w:eastAsia="Times New Roman" w:hAnsi="Times New Roman" w:cs="Times New Roman"/>
          <w:b/>
          <w:sz w:val="16"/>
          <w:szCs w:val="16"/>
          <w:lang w:eastAsia="ru-RU"/>
        </w:rPr>
      </w:pPr>
    </w:p>
    <w:p w:rsidR="00B215E1" w:rsidRPr="00B215E1" w:rsidRDefault="00B215E1" w:rsidP="00B215E1">
      <w:pPr>
        <w:autoSpaceDE w:val="0"/>
        <w:autoSpaceDN w:val="0"/>
        <w:adjustRightInd w:val="0"/>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Об утверждении дополнительных Соглашений к Соглашениям о передачи части полномочий по вопросу местного значения поселений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40"/>
        <w:rPr>
          <w:rFonts w:ascii="Times New Roman" w:eastAsia="Times New Roman" w:hAnsi="Times New Roman" w:cs="Times New Roman"/>
          <w:sz w:val="16"/>
          <w:szCs w:val="16"/>
          <w:lang w:eastAsia="ru-RU"/>
        </w:rPr>
      </w:pPr>
      <w:proofErr w:type="gramStart"/>
      <w:r w:rsidRPr="007A2CA1">
        <w:rPr>
          <w:rFonts w:ascii="Times New Roman" w:eastAsia="Times New Roman" w:hAnsi="Times New Roman" w:cs="Times New Roman"/>
          <w:sz w:val="16"/>
          <w:szCs w:val="16"/>
          <w:lang w:eastAsia="ru-RU"/>
        </w:rPr>
        <w:t xml:space="preserve">В соответствии с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Федеральным законом от 7 декабря 2011 года № 416-ФЗ «О водоснабжении и водоотведении», руководствуясь статьей 18 Устава муниципального района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w:t>
      </w:r>
      <w:r w:rsidRPr="007A2CA1">
        <w:rPr>
          <w:rFonts w:ascii="Times New Roman" w:eastAsia="Times New Roman" w:hAnsi="Times New Roman" w:cs="Times New Roman"/>
          <w:b/>
          <w:sz w:val="16"/>
          <w:szCs w:val="16"/>
          <w:lang w:eastAsia="ru-RU"/>
        </w:rPr>
        <w:t xml:space="preserve"> </w:t>
      </w:r>
      <w:proofErr w:type="gramEnd"/>
    </w:p>
    <w:p w:rsidR="007A2CA1" w:rsidRPr="007A2CA1" w:rsidRDefault="007A2CA1" w:rsidP="007A2CA1">
      <w:pPr>
        <w:autoSpaceDE w:val="0"/>
        <w:autoSpaceDN w:val="0"/>
        <w:adjustRightInd w:val="0"/>
        <w:ind w:firstLine="540"/>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ind w:firstLine="540"/>
        <w:jc w:val="center"/>
        <w:rPr>
          <w:rFonts w:ascii="Times New Roman" w:eastAsia="Times New Roman" w:hAnsi="Times New Roman" w:cs="Times New Roman"/>
          <w:b/>
          <w:bCs/>
          <w:sz w:val="16"/>
          <w:szCs w:val="16"/>
          <w:lang w:eastAsia="ru-RU"/>
        </w:rPr>
      </w:pPr>
      <w:r w:rsidRPr="007A2CA1">
        <w:rPr>
          <w:rFonts w:ascii="Times New Roman" w:eastAsia="Times New Roman" w:hAnsi="Times New Roman" w:cs="Times New Roman"/>
          <w:b/>
          <w:bCs/>
          <w:sz w:val="16"/>
          <w:szCs w:val="16"/>
          <w:lang w:eastAsia="ru-RU"/>
        </w:rPr>
        <w:t>Собрание представителей Мокшанского района решило:</w:t>
      </w:r>
    </w:p>
    <w:p w:rsidR="007A2CA1" w:rsidRPr="007A2CA1" w:rsidRDefault="007A2CA1" w:rsidP="007A2CA1">
      <w:pPr>
        <w:autoSpaceDE w:val="0"/>
        <w:autoSpaceDN w:val="0"/>
        <w:adjustRightInd w:val="0"/>
        <w:ind w:firstLine="540"/>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1. Утвердить:</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1.1. Дополнительное Соглашение №2 к Соглашению между администрацией Богородского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w:t>
      </w:r>
    </w:p>
    <w:p w:rsidR="007A2CA1" w:rsidRPr="007A2CA1" w:rsidRDefault="007A2CA1" w:rsidP="007A2CA1">
      <w:pPr>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1.2. Дополнительное Соглашение №2 к Соглашению между администрацией Елизаветинского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2);</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1.3. Дополнительное Соглашение №2 к Соглашению между администрацией Засечного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3);</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1.4. Дополнительное Соглашение №2 к Соглашению между администрацией </w:t>
      </w:r>
      <w:proofErr w:type="spellStart"/>
      <w:r w:rsidRPr="007A2CA1">
        <w:rPr>
          <w:rFonts w:ascii="Times New Roman" w:eastAsia="Times New Roman" w:hAnsi="Times New Roman" w:cs="Times New Roman"/>
          <w:sz w:val="16"/>
          <w:szCs w:val="16"/>
          <w:lang w:eastAsia="ru-RU"/>
        </w:rPr>
        <w:t>Нечаевского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4).</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1.5. Дополнительное Соглашение №2 к Соглашению между администрацией </w:t>
      </w:r>
      <w:proofErr w:type="spellStart"/>
      <w:r w:rsidRPr="007A2CA1">
        <w:rPr>
          <w:rFonts w:ascii="Times New Roman" w:eastAsia="Times New Roman" w:hAnsi="Times New Roman" w:cs="Times New Roman"/>
          <w:sz w:val="16"/>
          <w:szCs w:val="16"/>
          <w:lang w:eastAsia="ru-RU"/>
        </w:rPr>
        <w:t>Плесского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5).</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1.6. Дополнительное Соглашение №3 к Соглашению между администрацией </w:t>
      </w:r>
      <w:proofErr w:type="spellStart"/>
      <w:r w:rsidRPr="007A2CA1">
        <w:rPr>
          <w:rFonts w:ascii="Times New Roman" w:eastAsia="Times New Roman" w:hAnsi="Times New Roman" w:cs="Times New Roman"/>
          <w:sz w:val="16"/>
          <w:szCs w:val="16"/>
          <w:lang w:eastAsia="ru-RU"/>
        </w:rPr>
        <w:t>Подгорненского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6).</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1.7. Дополнительное Соглашение №2 к Соглашению между администрацией Успенского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7).</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1.8. Дополнительное Соглашение №2 к Соглашению между администрацией </w:t>
      </w:r>
      <w:proofErr w:type="spellStart"/>
      <w:r w:rsidRPr="007A2CA1">
        <w:rPr>
          <w:rFonts w:ascii="Times New Roman" w:eastAsia="Times New Roman" w:hAnsi="Times New Roman" w:cs="Times New Roman"/>
          <w:sz w:val="16"/>
          <w:szCs w:val="16"/>
          <w:lang w:eastAsia="ru-RU"/>
        </w:rPr>
        <w:t>Царевщинского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8).</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1.9. Дополнительное Соглашение №2 к Соглашению между администрацией </w:t>
      </w:r>
      <w:proofErr w:type="spellStart"/>
      <w:r w:rsidRPr="007A2CA1">
        <w:rPr>
          <w:rFonts w:ascii="Times New Roman" w:eastAsia="Times New Roman" w:hAnsi="Times New Roman" w:cs="Times New Roman"/>
          <w:sz w:val="16"/>
          <w:szCs w:val="16"/>
          <w:lang w:eastAsia="ru-RU"/>
        </w:rPr>
        <w:t>Чернозерского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9).</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1.10. Дополнительное Соглашение №2 к Соглашению между администрацией </w:t>
      </w:r>
      <w:proofErr w:type="spellStart"/>
      <w:r w:rsidRPr="007A2CA1">
        <w:rPr>
          <w:rFonts w:ascii="Times New Roman" w:eastAsia="Times New Roman" w:hAnsi="Times New Roman" w:cs="Times New Roman"/>
          <w:sz w:val="16"/>
          <w:szCs w:val="16"/>
          <w:lang w:eastAsia="ru-RU"/>
        </w:rPr>
        <w:t>Широкоисского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10).</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1.11. Дополнительное Соглашение №2 к Соглашению между администрацией Юровского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11).</w:t>
      </w:r>
    </w:p>
    <w:p w:rsidR="007A2CA1" w:rsidRPr="007A2CA1" w:rsidRDefault="007A2CA1" w:rsidP="007A2CA1">
      <w:pPr>
        <w:autoSpaceDE w:val="0"/>
        <w:autoSpaceDN w:val="0"/>
        <w:adjustRightInd w:val="0"/>
        <w:ind w:firstLine="709"/>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  2. Настоящее решение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w:t>
      </w:r>
    </w:p>
    <w:p w:rsidR="007A2CA1" w:rsidRPr="007A2CA1" w:rsidRDefault="007A2CA1" w:rsidP="007A2CA1">
      <w:pPr>
        <w:autoSpaceDE w:val="0"/>
        <w:autoSpaceDN w:val="0"/>
        <w:adjustRightInd w:val="0"/>
        <w:ind w:firstLine="851"/>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w:t>
      </w:r>
      <w:r w:rsidRPr="007A2CA1">
        <w:rPr>
          <w:rFonts w:ascii="Times New Roman" w:eastAsia="Times New Roman" w:hAnsi="Times New Roman" w:cs="Times New Roman"/>
          <w:bCs/>
          <w:sz w:val="16"/>
          <w:szCs w:val="16"/>
          <w:lang w:eastAsia="ru-RU"/>
        </w:rPr>
        <w:t>«Ведомости органов местного самоуправления Мокшанского района Пензенской области»,</w:t>
      </w:r>
      <w:r w:rsidRPr="007A2CA1">
        <w:rPr>
          <w:rFonts w:ascii="Times New Roman" w:eastAsia="Times New Roman" w:hAnsi="Times New Roman" w:cs="Times New Roman"/>
          <w:b/>
          <w:bCs/>
          <w:sz w:val="16"/>
          <w:szCs w:val="16"/>
          <w:lang w:eastAsia="ru-RU"/>
        </w:rPr>
        <w:t xml:space="preserve"> </w:t>
      </w:r>
      <w:r w:rsidRPr="007A2CA1">
        <w:rPr>
          <w:rFonts w:ascii="Times New Roman" w:eastAsia="Times New Roman" w:hAnsi="Times New Roman" w:cs="Times New Roman"/>
          <w:sz w:val="16"/>
          <w:szCs w:val="16"/>
          <w:lang w:eastAsia="ru-RU"/>
        </w:rPr>
        <w:t>разместить на официальном сайте администрации Мокшанского района.</w:t>
      </w:r>
    </w:p>
    <w:p w:rsidR="007A2CA1" w:rsidRPr="007A2CA1" w:rsidRDefault="007A2CA1" w:rsidP="007A2CA1">
      <w:pPr>
        <w:autoSpaceDE w:val="0"/>
        <w:autoSpaceDN w:val="0"/>
        <w:adjustRightInd w:val="0"/>
        <w:ind w:firstLine="851"/>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4. </w:t>
      </w:r>
      <w:r w:rsidRPr="007A2CA1">
        <w:rPr>
          <w:rFonts w:ascii="Times New Roman" w:eastAsia="Times New Roman" w:hAnsi="Times New Roman" w:cs="Times New Roman"/>
          <w:bCs/>
          <w:sz w:val="16"/>
          <w:szCs w:val="16"/>
          <w:lang w:eastAsia="ru-RU"/>
        </w:rPr>
        <w:t>Настоящее решение вступает в силу на следующий день после дня его официального опубликования.</w:t>
      </w:r>
    </w:p>
    <w:p w:rsidR="007A2CA1" w:rsidRPr="007A2CA1" w:rsidRDefault="007A2CA1" w:rsidP="007A2CA1">
      <w:pPr>
        <w:ind w:firstLine="851"/>
        <w:rPr>
          <w:rFonts w:ascii="Times New Roman" w:eastAsia="Times New Roman" w:hAnsi="Times New Roman" w:cs="Times New Roman"/>
          <w:iCs/>
          <w:sz w:val="16"/>
          <w:szCs w:val="16"/>
          <w:lang w:eastAsia="ru-RU"/>
        </w:rPr>
      </w:pPr>
      <w:r w:rsidRPr="007A2CA1">
        <w:rPr>
          <w:rFonts w:ascii="Times New Roman" w:eastAsia="Times New Roman" w:hAnsi="Times New Roman" w:cs="Times New Roman"/>
          <w:sz w:val="16"/>
          <w:szCs w:val="16"/>
          <w:lang w:eastAsia="ru-RU"/>
        </w:rPr>
        <w:t xml:space="preserve">5. </w:t>
      </w:r>
      <w:proofErr w:type="gramStart"/>
      <w:r w:rsidRPr="007A2CA1">
        <w:rPr>
          <w:rFonts w:ascii="Times New Roman" w:eastAsia="Times New Roman" w:hAnsi="Times New Roman" w:cs="Times New Roman"/>
          <w:iCs/>
          <w:sz w:val="16"/>
          <w:szCs w:val="16"/>
          <w:lang w:eastAsia="ru-RU"/>
        </w:rPr>
        <w:t>Контроль за</w:t>
      </w:r>
      <w:proofErr w:type="gramEnd"/>
      <w:r w:rsidRPr="007A2CA1">
        <w:rPr>
          <w:rFonts w:ascii="Times New Roman" w:eastAsia="Times New Roman" w:hAnsi="Times New Roman" w:cs="Times New Roman"/>
          <w:iCs/>
          <w:sz w:val="16"/>
          <w:szCs w:val="16"/>
          <w:lang w:eastAsia="ru-RU"/>
        </w:rPr>
        <w:t xml:space="preserve"> исполнением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7A2CA1" w:rsidRPr="007A2CA1" w:rsidRDefault="007A2CA1" w:rsidP="007A2CA1">
      <w:pPr>
        <w:autoSpaceDE w:val="0"/>
        <w:autoSpaceDN w:val="0"/>
        <w:adjustRightInd w:val="0"/>
        <w:ind w:firstLine="540"/>
        <w:jc w:val="right"/>
        <w:rPr>
          <w:rFonts w:ascii="Times New Roman" w:eastAsia="Times New Roman" w:hAnsi="Times New Roman" w:cs="Times New Roman"/>
          <w:i/>
          <w:sz w:val="16"/>
          <w:szCs w:val="16"/>
          <w:lang w:eastAsia="ru-RU"/>
        </w:rPr>
      </w:pPr>
    </w:p>
    <w:p w:rsidR="007A2CA1" w:rsidRPr="007A2CA1" w:rsidRDefault="007A2CA1" w:rsidP="007A2CA1">
      <w:pP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7A2CA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7A2CA1">
        <w:rPr>
          <w:rFonts w:ascii="Times New Roman" w:eastAsia="Times New Roman" w:hAnsi="Times New Roman" w:cs="Times New Roman"/>
          <w:sz w:val="16"/>
          <w:szCs w:val="16"/>
          <w:lang w:eastAsia="ru-RU"/>
        </w:rPr>
        <w:t>Комина</w:t>
      </w:r>
      <w:proofErr w:type="spellEnd"/>
    </w:p>
    <w:p w:rsidR="007A2CA1" w:rsidRPr="007A2CA1" w:rsidRDefault="007A2CA1" w:rsidP="007A2CA1">
      <w:pPr>
        <w:autoSpaceDE w:val="0"/>
        <w:autoSpaceDN w:val="0"/>
        <w:adjustRightInd w:val="0"/>
        <w:ind w:firstLine="709"/>
        <w:jc w:val="center"/>
        <w:rPr>
          <w:rFonts w:ascii="Times New Roman" w:eastAsia="Times New Roman" w:hAnsi="Times New Roman" w:cs="Times New Roman"/>
          <w:sz w:val="16"/>
          <w:szCs w:val="16"/>
          <w:lang w:eastAsia="ru-RU"/>
        </w:rPr>
      </w:pPr>
    </w:p>
    <w:p w:rsidR="007A2CA1" w:rsidRPr="007A2CA1" w:rsidRDefault="007A2CA1" w:rsidP="007A2CA1">
      <w:pP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7A2CA1">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7A2CA1">
        <w:rPr>
          <w:rFonts w:ascii="Times New Roman" w:eastAsia="Times New Roman" w:hAnsi="Times New Roman" w:cs="Times New Roman"/>
          <w:sz w:val="16"/>
          <w:szCs w:val="16"/>
          <w:lang w:eastAsia="ru-RU"/>
        </w:rPr>
        <w:t xml:space="preserve">    А.В. </w:t>
      </w:r>
      <w:proofErr w:type="spellStart"/>
      <w:r w:rsidRPr="007A2CA1">
        <w:rPr>
          <w:rFonts w:ascii="Times New Roman" w:eastAsia="Times New Roman" w:hAnsi="Times New Roman" w:cs="Times New Roman"/>
          <w:sz w:val="16"/>
          <w:szCs w:val="16"/>
          <w:lang w:eastAsia="ru-RU"/>
        </w:rPr>
        <w:t>Решетченко</w:t>
      </w:r>
      <w:proofErr w:type="spellEnd"/>
    </w:p>
    <w:p w:rsidR="007A2CA1" w:rsidRPr="007A2CA1" w:rsidRDefault="007A2CA1" w:rsidP="007A2CA1">
      <w:pPr>
        <w:autoSpaceDE w:val="0"/>
        <w:autoSpaceDN w:val="0"/>
        <w:adjustRightInd w:val="0"/>
        <w:ind w:firstLine="540"/>
        <w:jc w:val="righ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right"/>
        <w:rPr>
          <w:rFonts w:ascii="Times New Roman" w:eastAsia="Times New Roman" w:hAnsi="Times New Roman" w:cs="Times New Roman"/>
          <w:i/>
          <w:sz w:val="16"/>
          <w:szCs w:val="16"/>
          <w:lang w:eastAsia="ru-RU"/>
        </w:rPr>
      </w:pPr>
    </w:p>
    <w:p w:rsidR="007A2CA1" w:rsidRDefault="007A2CA1" w:rsidP="00B215E1">
      <w:pPr>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t xml:space="preserve">Приложение №1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7"/>
        <w:gridCol w:w="4928"/>
      </w:tblGrid>
      <w:tr w:rsidR="007A2CA1" w:rsidRPr="007A2CA1" w:rsidTr="00F11D5F">
        <w:tc>
          <w:tcPr>
            <w:tcW w:w="4927"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Богородского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proofErr w:type="gramStart"/>
      <w:r w:rsidRPr="007A2CA1">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color w:val="000000"/>
          <w:sz w:val="16"/>
          <w:szCs w:val="16"/>
          <w:lang w:eastAsia="ru-RU"/>
        </w:rPr>
        <w:t>Решетченко</w:t>
      </w:r>
      <w:proofErr w:type="spellEnd"/>
      <w:r w:rsidRPr="007A2CA1">
        <w:rPr>
          <w:rFonts w:ascii="Times New Roman" w:eastAsia="Times New Roman" w:hAnsi="Times New Roman" w:cs="Times New Roman"/>
          <w:color w:val="000000"/>
          <w:sz w:val="16"/>
          <w:szCs w:val="16"/>
          <w:lang w:eastAsia="ru-RU"/>
        </w:rPr>
        <w:t xml:space="preserve"> Алевтины Викторовны, действующего на основании 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«Администрация Района» с одной стороны и администрация Богородского сельсовета Мокшанского района Пензенской области, в лице главы администрации </w:t>
      </w:r>
      <w:proofErr w:type="spellStart"/>
      <w:r w:rsidRPr="007A2CA1">
        <w:rPr>
          <w:rFonts w:ascii="Times New Roman" w:eastAsia="Times New Roman" w:hAnsi="Times New Roman" w:cs="Times New Roman"/>
          <w:color w:val="000000"/>
          <w:sz w:val="16"/>
          <w:szCs w:val="16"/>
          <w:lang w:eastAsia="ru-RU"/>
        </w:rPr>
        <w:t>Зоткиной</w:t>
      </w:r>
      <w:proofErr w:type="spellEnd"/>
      <w:r w:rsidRPr="007A2CA1">
        <w:rPr>
          <w:rFonts w:ascii="Times New Roman" w:eastAsia="Times New Roman" w:hAnsi="Times New Roman" w:cs="Times New Roman"/>
          <w:color w:val="000000"/>
          <w:sz w:val="16"/>
          <w:szCs w:val="16"/>
          <w:lang w:eastAsia="ru-RU"/>
        </w:rPr>
        <w:t xml:space="preserve"> Юлии Николаевны, действующего на основании Устава сельского поселения  Богородский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w:t>
      </w:r>
      <w:r w:rsidRPr="007A2CA1">
        <w:rPr>
          <w:rFonts w:ascii="Times New Roman" w:eastAsia="Times New Roman" w:hAnsi="Times New Roman" w:cs="Times New Roman"/>
          <w:sz w:val="16"/>
          <w:szCs w:val="16"/>
          <w:lang w:eastAsia="ru-RU"/>
        </w:rPr>
        <w:t>Мокшанского района</w:t>
      </w:r>
      <w:r w:rsidRPr="007A2CA1">
        <w:rPr>
          <w:rFonts w:ascii="Times New Roman" w:eastAsia="Times New Roman" w:hAnsi="Times New Roman" w:cs="Times New Roman"/>
          <w:color w:val="000000"/>
          <w:sz w:val="16"/>
          <w:szCs w:val="16"/>
          <w:lang w:eastAsia="ru-RU"/>
        </w:rPr>
        <w:t xml:space="preserve">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Богородского сельсовета Мокшанского района Пензенской области от 07.12.2023 № 337-116/7  «О передаче</w:t>
      </w:r>
      <w:proofErr w:type="gramEnd"/>
      <w:r w:rsidRPr="007A2CA1">
        <w:rPr>
          <w:rFonts w:ascii="Times New Roman" w:eastAsia="Times New Roman" w:hAnsi="Times New Roman" w:cs="Times New Roman"/>
          <w:color w:val="000000"/>
          <w:sz w:val="16"/>
          <w:szCs w:val="16"/>
          <w:lang w:eastAsia="ru-RU"/>
        </w:rPr>
        <w:t xml:space="preserve"> муниципальному образованию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color w:val="000000"/>
          <w:sz w:val="16"/>
          <w:szCs w:val="16"/>
          <w:lang w:eastAsia="ru-RU"/>
        </w:rPr>
        <w:t>о-</w:t>
      </w:r>
      <w:proofErr w:type="gramEnd"/>
      <w:r w:rsidRPr="007A2CA1">
        <w:rPr>
          <w:rFonts w:ascii="Times New Roman" w:eastAsia="Times New Roman" w:hAnsi="Times New Roman" w:cs="Times New Roman"/>
          <w:color w:val="000000"/>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r w:rsidRPr="007A2CA1">
              <w:rPr>
                <w:rFonts w:ascii="Times New Roman" w:eastAsia="Times New Roman" w:hAnsi="Times New Roman" w:cs="Times New Roman"/>
                <w:b/>
                <w:color w:val="000000"/>
                <w:sz w:val="16"/>
                <w:szCs w:val="16"/>
                <w:lang w:eastAsia="ru-RU"/>
              </w:rPr>
              <w:t xml:space="preserve"> </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autoSpaceDE w:val="0"/>
              <w:autoSpaceDN w:val="0"/>
              <w:adjustRightInd w:val="0"/>
              <w:ind w:firstLine="176"/>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w:t>
            </w:r>
            <w:r w:rsidRPr="007A2CA1">
              <w:rPr>
                <w:rFonts w:ascii="Times New Roman" w:eastAsia="Times New Roman" w:hAnsi="Times New Roman" w:cs="Times New Roman"/>
                <w:b/>
                <w:sz w:val="16"/>
                <w:szCs w:val="16"/>
                <w:lang w:eastAsia="ru-RU"/>
              </w:rPr>
              <w:t xml:space="preserve">Богородского </w:t>
            </w:r>
            <w:r w:rsidRPr="007A2CA1">
              <w:rPr>
                <w:rFonts w:ascii="Times New Roman" w:eastAsia="Times New Roman" w:hAnsi="Times New Roman" w:cs="Times New Roman"/>
                <w:b/>
                <w:color w:val="000000"/>
                <w:sz w:val="16"/>
                <w:szCs w:val="16"/>
                <w:lang w:eastAsia="ru-RU"/>
              </w:rPr>
              <w:t>сельсовета</w:t>
            </w:r>
          </w:p>
          <w:p w:rsidR="007A2CA1" w:rsidRPr="007A2CA1" w:rsidRDefault="007A2CA1" w:rsidP="007A2CA1">
            <w:pPr>
              <w:autoSpaceDE w:val="0"/>
              <w:autoSpaceDN w:val="0"/>
              <w:adjustRightInd w:val="0"/>
              <w:ind w:firstLine="176"/>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Мокшанского района Пензенской области</w:t>
            </w:r>
          </w:p>
          <w:p w:rsidR="007A2CA1" w:rsidRPr="007A2CA1" w:rsidRDefault="007A2CA1" w:rsidP="007A2CA1">
            <w:pPr>
              <w:tabs>
                <w:tab w:val="left" w:pos="567"/>
              </w:tabs>
              <w:ind w:firstLine="176"/>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442380, Пензенская область,</w:t>
            </w:r>
          </w:p>
          <w:p w:rsidR="007A2CA1" w:rsidRPr="007A2CA1" w:rsidRDefault="007A2CA1" w:rsidP="007A2CA1">
            <w:pPr>
              <w:tabs>
                <w:tab w:val="left" w:pos="567"/>
              </w:tabs>
              <w:ind w:firstLine="176"/>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с. </w:t>
            </w:r>
            <w:proofErr w:type="spellStart"/>
            <w:r w:rsidRPr="007A2CA1">
              <w:rPr>
                <w:rFonts w:ascii="Times New Roman" w:eastAsia="Times New Roman" w:hAnsi="Times New Roman" w:cs="Times New Roman"/>
                <w:color w:val="000000"/>
                <w:sz w:val="16"/>
                <w:szCs w:val="16"/>
                <w:lang w:eastAsia="ru-RU"/>
              </w:rPr>
              <w:t>Богородское</w:t>
            </w:r>
            <w:proofErr w:type="spellEnd"/>
            <w:r w:rsidRPr="007A2CA1">
              <w:rPr>
                <w:rFonts w:ascii="Times New Roman" w:eastAsia="Times New Roman" w:hAnsi="Times New Roman" w:cs="Times New Roman"/>
                <w:color w:val="000000"/>
                <w:sz w:val="16"/>
                <w:szCs w:val="16"/>
                <w:lang w:eastAsia="ru-RU"/>
              </w:rPr>
              <w:t>,</w:t>
            </w:r>
          </w:p>
          <w:p w:rsidR="007A2CA1" w:rsidRPr="007A2CA1" w:rsidRDefault="007A2CA1" w:rsidP="007A2CA1">
            <w:pPr>
              <w:autoSpaceDE w:val="0"/>
              <w:autoSpaceDN w:val="0"/>
              <w:adjustRightInd w:val="0"/>
              <w:ind w:firstLine="176"/>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ул. Центральная, д. 32</w:t>
            </w:r>
            <w:proofErr w:type="gramStart"/>
            <w:r w:rsidRPr="007A2CA1">
              <w:rPr>
                <w:rFonts w:ascii="Times New Roman" w:eastAsia="Times New Roman" w:hAnsi="Times New Roman" w:cs="Times New Roman"/>
                <w:color w:val="000000"/>
                <w:sz w:val="16"/>
                <w:szCs w:val="16"/>
                <w:lang w:eastAsia="ru-RU"/>
              </w:rPr>
              <w:t xml:space="preserve"> А</w:t>
            </w:r>
            <w:proofErr w:type="gramEnd"/>
            <w:r w:rsidRPr="007A2CA1">
              <w:rPr>
                <w:rFonts w:ascii="Times New Roman" w:eastAsia="Times New Roman" w:hAnsi="Times New Roman" w:cs="Times New Roman"/>
                <w:color w:val="000000"/>
                <w:sz w:val="16"/>
                <w:szCs w:val="16"/>
                <w:lang w:eastAsia="ru-RU"/>
              </w:rPr>
              <w:t>, тел. 2-43-10</w:t>
            </w:r>
          </w:p>
          <w:p w:rsidR="007A2CA1" w:rsidRPr="007A2CA1" w:rsidRDefault="007A2CA1" w:rsidP="007A2CA1">
            <w:pPr>
              <w:autoSpaceDE w:val="0"/>
              <w:autoSpaceDN w:val="0"/>
              <w:adjustRightInd w:val="0"/>
              <w:ind w:firstLine="176"/>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ind w:firstLine="176"/>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Глава администрации </w:t>
            </w:r>
          </w:p>
          <w:p w:rsidR="007A2CA1" w:rsidRPr="007A2CA1" w:rsidRDefault="007A2CA1" w:rsidP="007A2CA1">
            <w:pPr>
              <w:autoSpaceDE w:val="0"/>
              <w:autoSpaceDN w:val="0"/>
              <w:adjustRightInd w:val="0"/>
              <w:ind w:firstLine="176"/>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Богородского сельсовета  </w:t>
            </w:r>
          </w:p>
          <w:p w:rsidR="007A2CA1" w:rsidRPr="007A2CA1" w:rsidRDefault="007A2CA1" w:rsidP="007A2CA1">
            <w:pPr>
              <w:autoSpaceDE w:val="0"/>
              <w:autoSpaceDN w:val="0"/>
              <w:adjustRightInd w:val="0"/>
              <w:ind w:firstLine="176"/>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Мокшанского района </w:t>
            </w:r>
          </w:p>
          <w:p w:rsidR="007A2CA1" w:rsidRPr="007A2CA1" w:rsidRDefault="007A2CA1" w:rsidP="007A2CA1">
            <w:pPr>
              <w:autoSpaceDE w:val="0"/>
              <w:autoSpaceDN w:val="0"/>
              <w:adjustRightInd w:val="0"/>
              <w:ind w:firstLine="176"/>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autoSpaceDE w:val="0"/>
              <w:autoSpaceDN w:val="0"/>
              <w:adjustRightInd w:val="0"/>
              <w:ind w:firstLine="176"/>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Ю.Н. </w:t>
            </w:r>
            <w:proofErr w:type="spellStart"/>
            <w:r w:rsidRPr="007A2CA1">
              <w:rPr>
                <w:rFonts w:ascii="Times New Roman" w:eastAsia="Times New Roman" w:hAnsi="Times New Roman" w:cs="Times New Roman"/>
                <w:b/>
                <w:color w:val="000000"/>
                <w:sz w:val="16"/>
                <w:szCs w:val="16"/>
                <w:lang w:eastAsia="ru-RU"/>
              </w:rPr>
              <w:t>Зоткина</w:t>
            </w:r>
            <w:proofErr w:type="spellEnd"/>
          </w:p>
          <w:p w:rsidR="007A2CA1" w:rsidRPr="007A2CA1" w:rsidRDefault="007A2CA1" w:rsidP="007A2CA1">
            <w:pPr>
              <w:autoSpaceDE w:val="0"/>
              <w:autoSpaceDN w:val="0"/>
              <w:adjustRightInd w:val="0"/>
              <w:ind w:firstLine="567"/>
              <w:jc w:val="left"/>
              <w:rPr>
                <w:rFonts w:ascii="Times New Roman" w:eastAsia="Times New Roman" w:hAnsi="Times New Roman" w:cs="Times New Roman"/>
                <w:b/>
                <w:color w:val="000000"/>
                <w:sz w:val="16"/>
                <w:szCs w:val="16"/>
                <w:lang w:eastAsia="ru-RU"/>
              </w:rPr>
            </w:pPr>
          </w:p>
          <w:p w:rsidR="007A2CA1" w:rsidRPr="007A2CA1" w:rsidRDefault="007A2CA1" w:rsidP="007A2CA1">
            <w:pPr>
              <w:autoSpaceDE w:val="0"/>
              <w:autoSpaceDN w:val="0"/>
              <w:adjustRightInd w:val="0"/>
              <w:ind w:firstLine="567"/>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lastRenderedPageBreak/>
        <w:t xml:space="preserve">Приложение №2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10437" w:type="dxa"/>
        <w:tblInd w:w="-176" w:type="dxa"/>
        <w:tblLook w:val="04A0" w:firstRow="1" w:lastRow="0" w:firstColumn="1" w:lastColumn="0" w:noHBand="0" w:noVBand="1"/>
      </w:tblPr>
      <w:tblGrid>
        <w:gridCol w:w="5309"/>
        <w:gridCol w:w="5128"/>
      </w:tblGrid>
      <w:tr w:rsidR="007A2CA1" w:rsidRPr="007A2CA1" w:rsidTr="00F11D5F">
        <w:trPr>
          <w:trHeight w:val="2040"/>
        </w:trPr>
        <w:tc>
          <w:tcPr>
            <w:tcW w:w="5309"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Елизаветинского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w:t>
            </w:r>
          </w:p>
        </w:tc>
        <w:tc>
          <w:tcPr>
            <w:tcW w:w="51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Елизаветинского сельсовета Мокшанского района Пензенской области, в лице главы администрации Рамазанова Ислама </w:t>
      </w:r>
      <w:proofErr w:type="spellStart"/>
      <w:r w:rsidRPr="007A2CA1">
        <w:rPr>
          <w:rFonts w:ascii="Times New Roman" w:eastAsia="Times New Roman" w:hAnsi="Times New Roman" w:cs="Times New Roman"/>
          <w:sz w:val="16"/>
          <w:szCs w:val="16"/>
          <w:lang w:eastAsia="ru-RU"/>
        </w:rPr>
        <w:t>Гусеновича</w:t>
      </w:r>
      <w:proofErr w:type="spellEnd"/>
      <w:r w:rsidRPr="007A2CA1">
        <w:rPr>
          <w:rFonts w:ascii="Times New Roman" w:eastAsia="Times New Roman" w:hAnsi="Times New Roman" w:cs="Times New Roman"/>
          <w:sz w:val="16"/>
          <w:szCs w:val="16"/>
          <w:lang w:eastAsia="ru-RU"/>
        </w:rPr>
        <w:t xml:space="preserve">,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Елизаветинский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Елизаветинского сельсовета Мокшанского района Пензенской области от 05.12.2023 № 296-112/7 «О передаче</w:t>
      </w:r>
      <w:proofErr w:type="gramEnd"/>
      <w:r w:rsidRPr="007A2CA1">
        <w:rPr>
          <w:rFonts w:ascii="Times New Roman" w:eastAsia="Times New Roman" w:hAnsi="Times New Roman" w:cs="Times New Roman"/>
          <w:sz w:val="16"/>
          <w:szCs w:val="16"/>
          <w:lang w:eastAsia="ru-RU"/>
        </w:rPr>
        <w:t xml:space="preserve">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Елизаветинского сельсовета Мокшанского района Пензенской области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442364,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с. </w:t>
            </w:r>
            <w:proofErr w:type="gramStart"/>
            <w:r w:rsidRPr="007A2CA1">
              <w:rPr>
                <w:rFonts w:ascii="Times New Roman" w:eastAsia="Times New Roman" w:hAnsi="Times New Roman" w:cs="Times New Roman"/>
                <w:color w:val="000000"/>
                <w:sz w:val="16"/>
                <w:szCs w:val="16"/>
                <w:lang w:eastAsia="ru-RU"/>
              </w:rPr>
              <w:t>Елизаветино</w:t>
            </w:r>
            <w:proofErr w:type="gram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w:t>
            </w:r>
            <w:proofErr w:type="gramStart"/>
            <w:r w:rsidRPr="007A2CA1">
              <w:rPr>
                <w:rFonts w:ascii="Times New Roman" w:eastAsia="Times New Roman" w:hAnsi="Times New Roman" w:cs="Times New Roman"/>
                <w:color w:val="000000"/>
                <w:sz w:val="16"/>
                <w:szCs w:val="16"/>
                <w:lang w:eastAsia="ru-RU"/>
              </w:rPr>
              <w:t>Центральная</w:t>
            </w:r>
            <w:proofErr w:type="gramEnd"/>
            <w:r w:rsidRPr="007A2CA1">
              <w:rPr>
                <w:rFonts w:ascii="Times New Roman" w:eastAsia="Times New Roman" w:hAnsi="Times New Roman" w:cs="Times New Roman"/>
                <w:color w:val="000000"/>
                <w:sz w:val="16"/>
                <w:szCs w:val="16"/>
                <w:lang w:eastAsia="ru-RU"/>
              </w:rPr>
              <w:t>, д. 5 тел. 2-92-35</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Глава администрации Елизаветинского сельсовета Мокшанского района </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И.Г. Рамазанов</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br w:type="page"/>
      </w:r>
      <w:r w:rsidRPr="007A2CA1">
        <w:rPr>
          <w:rFonts w:ascii="Times New Roman" w:eastAsia="Times New Roman" w:hAnsi="Times New Roman" w:cs="Times New Roman"/>
          <w:bCs/>
          <w:sz w:val="16"/>
          <w:szCs w:val="16"/>
          <w:lang w:eastAsia="ru-RU"/>
        </w:rPr>
        <w:lastRenderedPageBreak/>
        <w:t>Приложение №3</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3"/>
        <w:gridCol w:w="4928"/>
      </w:tblGrid>
      <w:tr w:rsidR="007A2CA1" w:rsidRPr="007A2CA1" w:rsidTr="00F11D5F">
        <w:tc>
          <w:tcPr>
            <w:tcW w:w="5103"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Засечного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Устава Мокшанского района, именуемая в дальнейшем «Администрация Района» с одной стороны и администрация Засечного сельсовета Мокшанского района Пензенской области, в лице главы администрации Кошелевой Марины Валерьевны,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Засечный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именуемая в</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 Мокшанского района Пензенской области</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Засечного сельсовета Мокшанского района Пензенской области от 06.12.2023 № 328-135/7 «О передаче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w:t>
      </w:r>
      <w:proofErr w:type="gramEnd"/>
      <w:r w:rsidRPr="007A2CA1">
        <w:rPr>
          <w:rFonts w:ascii="Times New Roman" w:eastAsia="Times New Roman" w:hAnsi="Times New Roman" w:cs="Times New Roman"/>
          <w:sz w:val="16"/>
          <w:szCs w:val="16"/>
          <w:lang w:eastAsia="ru-RU"/>
        </w:rPr>
        <w:t xml:space="preserve">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r w:rsidRPr="007A2CA1">
              <w:rPr>
                <w:rFonts w:ascii="Times New Roman" w:eastAsia="Times New Roman" w:hAnsi="Times New Roman" w:cs="Times New Roman"/>
                <w:b/>
                <w:color w:val="000000"/>
                <w:sz w:val="16"/>
                <w:szCs w:val="16"/>
                <w:lang w:eastAsia="ru-RU"/>
              </w:rPr>
              <w:t xml:space="preserve"> </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Засечного сельсовета Мокшанского района Пензенской области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442373,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с. </w:t>
            </w:r>
            <w:proofErr w:type="gramStart"/>
            <w:r w:rsidRPr="007A2CA1">
              <w:rPr>
                <w:rFonts w:ascii="Times New Roman" w:eastAsia="Times New Roman" w:hAnsi="Times New Roman" w:cs="Times New Roman"/>
                <w:color w:val="000000"/>
                <w:sz w:val="16"/>
                <w:szCs w:val="16"/>
                <w:lang w:eastAsia="ru-RU"/>
              </w:rPr>
              <w:t>Засечное</w:t>
            </w:r>
            <w:proofErr w:type="gramEnd"/>
            <w:r w:rsidRPr="007A2CA1">
              <w:rPr>
                <w:rFonts w:ascii="Times New Roman" w:eastAsia="Times New Roman" w:hAnsi="Times New Roman" w:cs="Times New Roman"/>
                <w:color w:val="000000"/>
                <w:sz w:val="16"/>
                <w:szCs w:val="16"/>
                <w:lang w:eastAsia="ru-RU"/>
              </w:rPr>
              <w:t xml:space="preserve"> ул. </w:t>
            </w:r>
            <w:proofErr w:type="spellStart"/>
            <w:r w:rsidRPr="007A2CA1">
              <w:rPr>
                <w:rFonts w:ascii="Times New Roman" w:eastAsia="Times New Roman" w:hAnsi="Times New Roman" w:cs="Times New Roman"/>
                <w:color w:val="000000"/>
                <w:sz w:val="16"/>
                <w:szCs w:val="16"/>
                <w:lang w:eastAsia="ru-RU"/>
              </w:rPr>
              <w:t>Пановка</w:t>
            </w:r>
            <w:proofErr w:type="spellEnd"/>
            <w:r w:rsidRPr="007A2CA1">
              <w:rPr>
                <w:rFonts w:ascii="Times New Roman" w:eastAsia="Times New Roman" w:hAnsi="Times New Roman" w:cs="Times New Roman"/>
                <w:color w:val="000000"/>
                <w:sz w:val="16"/>
                <w:szCs w:val="16"/>
                <w:lang w:eastAsia="ru-RU"/>
              </w:rPr>
              <w:t xml:space="preserve">, д.8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2-44-10</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администрации Засечного сельсовета Мокшанского района 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М.В. Кошелева</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lastRenderedPageBreak/>
        <w:t xml:space="preserve">Приложение №4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3"/>
        <w:gridCol w:w="4928"/>
      </w:tblGrid>
      <w:tr w:rsidR="007A2CA1" w:rsidRPr="007A2CA1" w:rsidTr="00F11D5F">
        <w:tc>
          <w:tcPr>
            <w:tcW w:w="5103"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Нечаевского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w:t>
      </w:r>
      <w:proofErr w:type="spellStart"/>
      <w:r w:rsidRPr="007A2CA1">
        <w:rPr>
          <w:rFonts w:ascii="Times New Roman" w:eastAsia="Times New Roman" w:hAnsi="Times New Roman" w:cs="Times New Roman"/>
          <w:sz w:val="16"/>
          <w:szCs w:val="16"/>
          <w:lang w:eastAsia="ru-RU"/>
        </w:rPr>
        <w:t>Нечаевского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в лице </w:t>
      </w:r>
      <w:proofErr w:type="spellStart"/>
      <w:r w:rsidRPr="007A2CA1">
        <w:rPr>
          <w:rFonts w:ascii="Times New Roman" w:eastAsia="Times New Roman" w:hAnsi="Times New Roman" w:cs="Times New Roman"/>
          <w:sz w:val="16"/>
          <w:szCs w:val="16"/>
          <w:lang w:eastAsia="ru-RU"/>
        </w:rPr>
        <w:t>И.о</w:t>
      </w:r>
      <w:proofErr w:type="spellEnd"/>
      <w:r w:rsidRPr="007A2CA1">
        <w:rPr>
          <w:rFonts w:ascii="Times New Roman" w:eastAsia="Times New Roman" w:hAnsi="Times New Roman" w:cs="Times New Roman"/>
          <w:sz w:val="16"/>
          <w:szCs w:val="16"/>
          <w:lang w:eastAsia="ru-RU"/>
        </w:rPr>
        <w:t xml:space="preserve">. главы администрации Гуриной Светланы Васильевны,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w:t>
      </w:r>
      <w:proofErr w:type="spellStart"/>
      <w:r w:rsidRPr="007A2CA1">
        <w:rPr>
          <w:rFonts w:ascii="Times New Roman" w:eastAsia="Times New Roman" w:hAnsi="Times New Roman" w:cs="Times New Roman"/>
          <w:color w:val="000000"/>
          <w:sz w:val="16"/>
          <w:szCs w:val="16"/>
          <w:lang w:eastAsia="ru-RU"/>
        </w:rPr>
        <w:t>Нечаевский</w:t>
      </w:r>
      <w:proofErr w:type="spellEnd"/>
      <w:r w:rsidRPr="007A2CA1">
        <w:rPr>
          <w:rFonts w:ascii="Times New Roman" w:eastAsia="Times New Roman" w:hAnsi="Times New Roman" w:cs="Times New Roman"/>
          <w:color w:val="000000"/>
          <w:sz w:val="16"/>
          <w:szCs w:val="16"/>
          <w:lang w:eastAsia="ru-RU"/>
        </w:rPr>
        <w:t xml:space="preserve"> сельсовет муниципального района</w:t>
      </w:r>
      <w:proofErr w:type="gramEnd"/>
      <w:r w:rsidRPr="007A2CA1">
        <w:rPr>
          <w:rFonts w:ascii="Times New Roman" w:eastAsia="Times New Roman" w:hAnsi="Times New Roman" w:cs="Times New Roman"/>
          <w:color w:val="000000"/>
          <w:sz w:val="16"/>
          <w:szCs w:val="16"/>
          <w:lang w:eastAsia="ru-RU"/>
        </w:rPr>
        <w:t xml:space="preserve"> </w:t>
      </w:r>
      <w:proofErr w:type="spellStart"/>
      <w:proofErr w:type="gram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Собрания представителей 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Нечаевского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от 08.12.2023 № 333-158/7</w:t>
      </w:r>
      <w:proofErr w:type="gramEnd"/>
      <w:r w:rsidRPr="007A2CA1">
        <w:rPr>
          <w:rFonts w:ascii="Times New Roman" w:eastAsia="Times New Roman" w:hAnsi="Times New Roman" w:cs="Times New Roman"/>
          <w:sz w:val="16"/>
          <w:szCs w:val="16"/>
          <w:lang w:eastAsia="ru-RU"/>
        </w:rPr>
        <w:t xml:space="preserve"> «О передаче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r w:rsidRPr="007A2CA1">
              <w:rPr>
                <w:rFonts w:ascii="Times New Roman" w:eastAsia="Times New Roman" w:hAnsi="Times New Roman" w:cs="Times New Roman"/>
                <w:b/>
                <w:color w:val="000000"/>
                <w:sz w:val="16"/>
                <w:szCs w:val="16"/>
                <w:lang w:eastAsia="ru-RU"/>
              </w:rPr>
              <w:t xml:space="preserve"> </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w:t>
            </w:r>
            <w:proofErr w:type="spellStart"/>
            <w:r w:rsidRPr="007A2CA1">
              <w:rPr>
                <w:rFonts w:ascii="Times New Roman" w:eastAsia="Times New Roman" w:hAnsi="Times New Roman" w:cs="Times New Roman"/>
                <w:b/>
                <w:color w:val="000000"/>
                <w:sz w:val="16"/>
                <w:szCs w:val="16"/>
                <w:lang w:eastAsia="ru-RU"/>
              </w:rPr>
              <w:t>Нечаевского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442360, Пензенская область,</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w:t>
            </w:r>
            <w:proofErr w:type="spellStart"/>
            <w:r w:rsidRPr="007A2CA1">
              <w:rPr>
                <w:rFonts w:ascii="Times New Roman" w:eastAsia="Times New Roman" w:hAnsi="Times New Roman" w:cs="Times New Roman"/>
                <w:color w:val="000000"/>
                <w:sz w:val="16"/>
                <w:szCs w:val="16"/>
                <w:lang w:eastAsia="ru-RU"/>
              </w:rPr>
              <w:t>с</w:t>
            </w:r>
            <w:proofErr w:type="gramStart"/>
            <w:r w:rsidRPr="007A2CA1">
              <w:rPr>
                <w:rFonts w:ascii="Times New Roman" w:eastAsia="Times New Roman" w:hAnsi="Times New Roman" w:cs="Times New Roman"/>
                <w:color w:val="000000"/>
                <w:sz w:val="16"/>
                <w:szCs w:val="16"/>
                <w:lang w:eastAsia="ru-RU"/>
              </w:rPr>
              <w:t>.Н</w:t>
            </w:r>
            <w:proofErr w:type="gramEnd"/>
            <w:r w:rsidRPr="007A2CA1">
              <w:rPr>
                <w:rFonts w:ascii="Times New Roman" w:eastAsia="Times New Roman" w:hAnsi="Times New Roman" w:cs="Times New Roman"/>
                <w:color w:val="000000"/>
                <w:sz w:val="16"/>
                <w:szCs w:val="16"/>
                <w:lang w:eastAsia="ru-RU"/>
              </w:rPr>
              <w:t>ечаевка</w:t>
            </w:r>
            <w:proofErr w:type="spell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w:t>
            </w:r>
            <w:proofErr w:type="gramStart"/>
            <w:r w:rsidRPr="007A2CA1">
              <w:rPr>
                <w:rFonts w:ascii="Times New Roman" w:eastAsia="Times New Roman" w:hAnsi="Times New Roman" w:cs="Times New Roman"/>
                <w:color w:val="000000"/>
                <w:sz w:val="16"/>
                <w:szCs w:val="16"/>
                <w:lang w:eastAsia="ru-RU"/>
              </w:rPr>
              <w:t>Рабочая</w:t>
            </w:r>
            <w:proofErr w:type="gramEnd"/>
            <w:r w:rsidRPr="007A2CA1">
              <w:rPr>
                <w:rFonts w:ascii="Times New Roman" w:eastAsia="Times New Roman" w:hAnsi="Times New Roman" w:cs="Times New Roman"/>
                <w:color w:val="000000"/>
                <w:sz w:val="16"/>
                <w:szCs w:val="16"/>
                <w:lang w:eastAsia="ru-RU"/>
              </w:rPr>
              <w:t>, д. 2, тел. 2-34-71</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proofErr w:type="spellStart"/>
            <w:r w:rsidRPr="007A2CA1">
              <w:rPr>
                <w:rFonts w:ascii="Times New Roman" w:eastAsia="Times New Roman" w:hAnsi="Times New Roman" w:cs="Times New Roman"/>
                <w:b/>
                <w:color w:val="000000"/>
                <w:sz w:val="16"/>
                <w:szCs w:val="16"/>
                <w:lang w:eastAsia="ru-RU"/>
              </w:rPr>
              <w:t>И.о</w:t>
            </w:r>
            <w:proofErr w:type="spellEnd"/>
            <w:r w:rsidRPr="007A2CA1">
              <w:rPr>
                <w:rFonts w:ascii="Times New Roman" w:eastAsia="Times New Roman" w:hAnsi="Times New Roman" w:cs="Times New Roman"/>
                <w:b/>
                <w:color w:val="000000"/>
                <w:sz w:val="16"/>
                <w:szCs w:val="16"/>
                <w:lang w:eastAsia="ru-RU"/>
              </w:rPr>
              <w:t xml:space="preserve">. главы администрации </w:t>
            </w:r>
            <w:proofErr w:type="spellStart"/>
            <w:r w:rsidRPr="007A2CA1">
              <w:rPr>
                <w:rFonts w:ascii="Times New Roman" w:eastAsia="Times New Roman" w:hAnsi="Times New Roman" w:cs="Times New Roman"/>
                <w:b/>
                <w:color w:val="000000"/>
                <w:sz w:val="16"/>
                <w:szCs w:val="16"/>
                <w:lang w:eastAsia="ru-RU"/>
              </w:rPr>
              <w:t>Нечаевского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С.В. Гурина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ind w:firstLine="54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lastRenderedPageBreak/>
        <w:t xml:space="preserve">Приложение №5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3"/>
        <w:gridCol w:w="4928"/>
      </w:tblGrid>
      <w:tr w:rsidR="007A2CA1" w:rsidRPr="007A2CA1" w:rsidTr="00F11D5F">
        <w:tc>
          <w:tcPr>
            <w:tcW w:w="5103"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Плесского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w:t>
      </w:r>
      <w:proofErr w:type="spellStart"/>
      <w:r w:rsidRPr="007A2CA1">
        <w:rPr>
          <w:rFonts w:ascii="Times New Roman" w:eastAsia="Times New Roman" w:hAnsi="Times New Roman" w:cs="Times New Roman"/>
          <w:sz w:val="16"/>
          <w:szCs w:val="16"/>
          <w:lang w:eastAsia="ru-RU"/>
        </w:rPr>
        <w:t>Плесского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в лице </w:t>
      </w:r>
      <w:proofErr w:type="spellStart"/>
      <w:r w:rsidRPr="007A2CA1">
        <w:rPr>
          <w:rFonts w:ascii="Times New Roman" w:eastAsia="Times New Roman" w:hAnsi="Times New Roman" w:cs="Times New Roman"/>
          <w:sz w:val="16"/>
          <w:szCs w:val="16"/>
          <w:lang w:eastAsia="ru-RU"/>
        </w:rPr>
        <w:t>и.о</w:t>
      </w:r>
      <w:proofErr w:type="spellEnd"/>
      <w:r w:rsidRPr="007A2CA1">
        <w:rPr>
          <w:rFonts w:ascii="Times New Roman" w:eastAsia="Times New Roman" w:hAnsi="Times New Roman" w:cs="Times New Roman"/>
          <w:sz w:val="16"/>
          <w:szCs w:val="16"/>
          <w:lang w:eastAsia="ru-RU"/>
        </w:rPr>
        <w:t xml:space="preserve">. главы администрации Чижиковой Елены Михайловны,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w:t>
      </w:r>
      <w:proofErr w:type="spellStart"/>
      <w:r w:rsidRPr="007A2CA1">
        <w:rPr>
          <w:rFonts w:ascii="Times New Roman" w:eastAsia="Times New Roman" w:hAnsi="Times New Roman" w:cs="Times New Roman"/>
          <w:color w:val="000000"/>
          <w:sz w:val="16"/>
          <w:szCs w:val="16"/>
          <w:lang w:eastAsia="ru-RU"/>
        </w:rPr>
        <w:t>Плесский</w:t>
      </w:r>
      <w:proofErr w:type="spellEnd"/>
      <w:r w:rsidRPr="007A2CA1">
        <w:rPr>
          <w:rFonts w:ascii="Times New Roman" w:eastAsia="Times New Roman" w:hAnsi="Times New Roman" w:cs="Times New Roman"/>
          <w:color w:val="000000"/>
          <w:sz w:val="16"/>
          <w:szCs w:val="16"/>
          <w:lang w:eastAsia="ru-RU"/>
        </w:rPr>
        <w:t xml:space="preserve"> сельсовет муниципального района</w:t>
      </w:r>
      <w:proofErr w:type="gramEnd"/>
      <w:r w:rsidRPr="007A2CA1">
        <w:rPr>
          <w:rFonts w:ascii="Times New Roman" w:eastAsia="Times New Roman" w:hAnsi="Times New Roman" w:cs="Times New Roman"/>
          <w:color w:val="000000"/>
          <w:sz w:val="16"/>
          <w:szCs w:val="16"/>
          <w:lang w:eastAsia="ru-RU"/>
        </w:rPr>
        <w:t xml:space="preserve"> </w:t>
      </w:r>
      <w:proofErr w:type="spellStart"/>
      <w:proofErr w:type="gram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Собрания представителей 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Плесского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от 05.12.2023 № 348-118/7</w:t>
      </w:r>
      <w:proofErr w:type="gramEnd"/>
      <w:r w:rsidRPr="007A2CA1">
        <w:rPr>
          <w:rFonts w:ascii="Times New Roman" w:eastAsia="Times New Roman" w:hAnsi="Times New Roman" w:cs="Times New Roman"/>
          <w:sz w:val="16"/>
          <w:szCs w:val="16"/>
          <w:lang w:eastAsia="ru-RU"/>
        </w:rPr>
        <w:t xml:space="preserve"> «О передаче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w:t>
            </w:r>
            <w:proofErr w:type="spellStart"/>
            <w:r w:rsidRPr="007A2CA1">
              <w:rPr>
                <w:rFonts w:ascii="Times New Roman" w:eastAsia="Times New Roman" w:hAnsi="Times New Roman" w:cs="Times New Roman"/>
                <w:b/>
                <w:color w:val="000000"/>
                <w:sz w:val="16"/>
                <w:szCs w:val="16"/>
                <w:lang w:eastAsia="ru-RU"/>
              </w:rPr>
              <w:t>Плесского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442381, Пензенская область,</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w:t>
            </w:r>
            <w:proofErr w:type="spellStart"/>
            <w:r w:rsidRPr="007A2CA1">
              <w:rPr>
                <w:rFonts w:ascii="Times New Roman" w:eastAsia="Times New Roman" w:hAnsi="Times New Roman" w:cs="Times New Roman"/>
                <w:color w:val="000000"/>
                <w:sz w:val="16"/>
                <w:szCs w:val="16"/>
                <w:lang w:eastAsia="ru-RU"/>
              </w:rPr>
              <w:t>с</w:t>
            </w:r>
            <w:proofErr w:type="gramStart"/>
            <w:r w:rsidRPr="007A2CA1">
              <w:rPr>
                <w:rFonts w:ascii="Times New Roman" w:eastAsia="Times New Roman" w:hAnsi="Times New Roman" w:cs="Times New Roman"/>
                <w:color w:val="000000"/>
                <w:sz w:val="16"/>
                <w:szCs w:val="16"/>
                <w:lang w:eastAsia="ru-RU"/>
              </w:rPr>
              <w:t>.П</w:t>
            </w:r>
            <w:proofErr w:type="gramEnd"/>
            <w:r w:rsidRPr="007A2CA1">
              <w:rPr>
                <w:rFonts w:ascii="Times New Roman" w:eastAsia="Times New Roman" w:hAnsi="Times New Roman" w:cs="Times New Roman"/>
                <w:color w:val="000000"/>
                <w:sz w:val="16"/>
                <w:szCs w:val="16"/>
                <w:lang w:eastAsia="ru-RU"/>
              </w:rPr>
              <w:t>лесс</w:t>
            </w:r>
            <w:proofErr w:type="spell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w:t>
            </w:r>
            <w:proofErr w:type="gramStart"/>
            <w:r w:rsidRPr="007A2CA1">
              <w:rPr>
                <w:rFonts w:ascii="Times New Roman" w:eastAsia="Times New Roman" w:hAnsi="Times New Roman" w:cs="Times New Roman"/>
                <w:color w:val="000000"/>
                <w:sz w:val="16"/>
                <w:szCs w:val="16"/>
                <w:lang w:eastAsia="ru-RU"/>
              </w:rPr>
              <w:t>Центральная</w:t>
            </w:r>
            <w:proofErr w:type="gramEnd"/>
            <w:r w:rsidRPr="007A2CA1">
              <w:rPr>
                <w:rFonts w:ascii="Times New Roman" w:eastAsia="Times New Roman" w:hAnsi="Times New Roman" w:cs="Times New Roman"/>
                <w:color w:val="000000"/>
                <w:sz w:val="16"/>
                <w:szCs w:val="16"/>
                <w:lang w:eastAsia="ru-RU"/>
              </w:rPr>
              <w:t>, д. 42, тел. 2-81-10</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proofErr w:type="spellStart"/>
            <w:r w:rsidRPr="007A2CA1">
              <w:rPr>
                <w:rFonts w:ascii="Times New Roman" w:eastAsia="Times New Roman" w:hAnsi="Times New Roman" w:cs="Times New Roman"/>
                <w:b/>
                <w:color w:val="000000"/>
                <w:sz w:val="16"/>
                <w:szCs w:val="16"/>
                <w:lang w:eastAsia="ru-RU"/>
              </w:rPr>
              <w:t>И.о</w:t>
            </w:r>
            <w:proofErr w:type="spellEnd"/>
            <w:r w:rsidRPr="007A2CA1">
              <w:rPr>
                <w:rFonts w:ascii="Times New Roman" w:eastAsia="Times New Roman" w:hAnsi="Times New Roman" w:cs="Times New Roman"/>
                <w:b/>
                <w:color w:val="000000"/>
                <w:sz w:val="16"/>
                <w:szCs w:val="16"/>
                <w:lang w:eastAsia="ru-RU"/>
              </w:rPr>
              <w:t xml:space="preserve">. главы администрации </w:t>
            </w:r>
            <w:proofErr w:type="spellStart"/>
            <w:r w:rsidRPr="007A2CA1">
              <w:rPr>
                <w:rFonts w:ascii="Times New Roman" w:eastAsia="Times New Roman" w:hAnsi="Times New Roman" w:cs="Times New Roman"/>
                <w:b/>
                <w:color w:val="000000"/>
                <w:sz w:val="16"/>
                <w:szCs w:val="16"/>
                <w:lang w:eastAsia="ru-RU"/>
              </w:rPr>
              <w:t>Плесского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Е.М. </w:t>
            </w:r>
            <w:proofErr w:type="spellStart"/>
            <w:r w:rsidRPr="007A2CA1">
              <w:rPr>
                <w:rFonts w:ascii="Times New Roman" w:eastAsia="Times New Roman" w:hAnsi="Times New Roman" w:cs="Times New Roman"/>
                <w:b/>
                <w:color w:val="000000"/>
                <w:sz w:val="16"/>
                <w:szCs w:val="16"/>
                <w:lang w:eastAsia="ru-RU"/>
              </w:rPr>
              <w:t>Чижикова</w:t>
            </w:r>
            <w:proofErr w:type="spellEnd"/>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lastRenderedPageBreak/>
        <w:t xml:space="preserve">Приложение №6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10208" w:type="dxa"/>
        <w:tblInd w:w="-176" w:type="dxa"/>
        <w:tblLook w:val="04A0" w:firstRow="1" w:lastRow="0" w:firstColumn="1" w:lastColumn="0" w:noHBand="0" w:noVBand="1"/>
      </w:tblPr>
      <w:tblGrid>
        <w:gridCol w:w="5193"/>
        <w:gridCol w:w="5015"/>
      </w:tblGrid>
      <w:tr w:rsidR="007A2CA1" w:rsidRPr="007A2CA1" w:rsidTr="00F11D5F">
        <w:trPr>
          <w:trHeight w:val="1616"/>
        </w:trPr>
        <w:tc>
          <w:tcPr>
            <w:tcW w:w="5193"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Подгорненского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w:t>
            </w:r>
          </w:p>
        </w:tc>
        <w:tc>
          <w:tcPr>
            <w:tcW w:w="5015"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№3</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w:t>
      </w:r>
      <w:proofErr w:type="spellStart"/>
      <w:r w:rsidRPr="007A2CA1">
        <w:rPr>
          <w:rFonts w:ascii="Times New Roman" w:eastAsia="Times New Roman" w:hAnsi="Times New Roman" w:cs="Times New Roman"/>
          <w:sz w:val="16"/>
          <w:szCs w:val="16"/>
          <w:lang w:eastAsia="ru-RU"/>
        </w:rPr>
        <w:t>Подгорненского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Левашовой Ольги Николаевны,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w:t>
      </w:r>
      <w:proofErr w:type="spellStart"/>
      <w:r w:rsidRPr="007A2CA1">
        <w:rPr>
          <w:rFonts w:ascii="Times New Roman" w:eastAsia="Times New Roman" w:hAnsi="Times New Roman" w:cs="Times New Roman"/>
          <w:color w:val="000000"/>
          <w:sz w:val="16"/>
          <w:szCs w:val="16"/>
          <w:lang w:eastAsia="ru-RU"/>
        </w:rPr>
        <w:t>Подгорненский</w:t>
      </w:r>
      <w:proofErr w:type="spellEnd"/>
      <w:r w:rsidRPr="007A2CA1">
        <w:rPr>
          <w:rFonts w:ascii="Times New Roman" w:eastAsia="Times New Roman" w:hAnsi="Times New Roman" w:cs="Times New Roman"/>
          <w:color w:val="000000"/>
          <w:sz w:val="16"/>
          <w:szCs w:val="16"/>
          <w:lang w:eastAsia="ru-RU"/>
        </w:rPr>
        <w:t xml:space="preserve">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Подгорненского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от 05.12.2023 № 294-108/7 «О передаче</w:t>
      </w:r>
      <w:proofErr w:type="gramEnd"/>
      <w:r w:rsidRPr="007A2CA1">
        <w:rPr>
          <w:rFonts w:ascii="Times New Roman" w:eastAsia="Times New Roman" w:hAnsi="Times New Roman" w:cs="Times New Roman"/>
          <w:sz w:val="16"/>
          <w:szCs w:val="16"/>
          <w:lang w:eastAsia="ru-RU"/>
        </w:rPr>
        <w:t xml:space="preserve">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400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w:t>
            </w:r>
            <w:proofErr w:type="spellStart"/>
            <w:r w:rsidRPr="007A2CA1">
              <w:rPr>
                <w:rFonts w:ascii="Times New Roman" w:eastAsia="Times New Roman" w:hAnsi="Times New Roman" w:cs="Times New Roman"/>
                <w:b/>
                <w:color w:val="000000"/>
                <w:sz w:val="16"/>
                <w:szCs w:val="16"/>
                <w:lang w:eastAsia="ru-RU"/>
              </w:rPr>
              <w:t>Подгорненского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442384, Пензенская область,</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w:t>
            </w:r>
            <w:proofErr w:type="spellStart"/>
            <w:r w:rsidRPr="007A2CA1">
              <w:rPr>
                <w:rFonts w:ascii="Times New Roman" w:eastAsia="Times New Roman" w:hAnsi="Times New Roman" w:cs="Times New Roman"/>
                <w:color w:val="000000"/>
                <w:sz w:val="16"/>
                <w:szCs w:val="16"/>
                <w:lang w:eastAsia="ru-RU"/>
              </w:rPr>
              <w:t>с</w:t>
            </w:r>
            <w:proofErr w:type="gramStart"/>
            <w:r w:rsidRPr="007A2CA1">
              <w:rPr>
                <w:rFonts w:ascii="Times New Roman" w:eastAsia="Times New Roman" w:hAnsi="Times New Roman" w:cs="Times New Roman"/>
                <w:color w:val="000000"/>
                <w:sz w:val="16"/>
                <w:szCs w:val="16"/>
                <w:lang w:eastAsia="ru-RU"/>
              </w:rPr>
              <w:t>.П</w:t>
            </w:r>
            <w:proofErr w:type="gramEnd"/>
            <w:r w:rsidRPr="007A2CA1">
              <w:rPr>
                <w:rFonts w:ascii="Times New Roman" w:eastAsia="Times New Roman" w:hAnsi="Times New Roman" w:cs="Times New Roman"/>
                <w:color w:val="000000"/>
                <w:sz w:val="16"/>
                <w:szCs w:val="16"/>
                <w:lang w:eastAsia="ru-RU"/>
              </w:rPr>
              <w:t>одгорное</w:t>
            </w:r>
            <w:proofErr w:type="spell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Малая </w:t>
            </w:r>
            <w:proofErr w:type="spellStart"/>
            <w:r w:rsidRPr="007A2CA1">
              <w:rPr>
                <w:rFonts w:ascii="Times New Roman" w:eastAsia="Times New Roman" w:hAnsi="Times New Roman" w:cs="Times New Roman"/>
                <w:color w:val="000000"/>
                <w:sz w:val="16"/>
                <w:szCs w:val="16"/>
                <w:lang w:eastAsia="ru-RU"/>
              </w:rPr>
              <w:t>Хомяковка</w:t>
            </w:r>
            <w:proofErr w:type="spellEnd"/>
            <w:r w:rsidRPr="007A2CA1">
              <w:rPr>
                <w:rFonts w:ascii="Times New Roman" w:eastAsia="Times New Roman" w:hAnsi="Times New Roman" w:cs="Times New Roman"/>
                <w:color w:val="000000"/>
                <w:sz w:val="16"/>
                <w:szCs w:val="16"/>
                <w:lang w:eastAsia="ru-RU"/>
              </w:rPr>
              <w:t>, д. 2, тел. 2-42-33</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Глава администрации </w:t>
            </w:r>
            <w:proofErr w:type="spellStart"/>
            <w:r w:rsidRPr="007A2CA1">
              <w:rPr>
                <w:rFonts w:ascii="Times New Roman" w:eastAsia="Times New Roman" w:hAnsi="Times New Roman" w:cs="Times New Roman"/>
                <w:b/>
                <w:color w:val="000000"/>
                <w:sz w:val="16"/>
                <w:szCs w:val="16"/>
                <w:lang w:eastAsia="ru-RU"/>
              </w:rPr>
              <w:t>Подгорненского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О.Н. Левашова</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t xml:space="preserve">Приложение №7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3"/>
        <w:gridCol w:w="4928"/>
      </w:tblGrid>
      <w:tr w:rsidR="007A2CA1" w:rsidRPr="007A2CA1" w:rsidTr="00F11D5F">
        <w:tc>
          <w:tcPr>
            <w:tcW w:w="5103"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Успенского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 № ______________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Успенского сельсовета Мокшанского района Пензенской области, в лице главы администрации Козловой Елены Александровны,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Успенский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Успенского сельсовета Мокшанского района Пензенской области от 14.12.2023 № 279-109/7 «О передаче</w:t>
      </w:r>
      <w:proofErr w:type="gramEnd"/>
      <w:r w:rsidRPr="007A2CA1">
        <w:rPr>
          <w:rFonts w:ascii="Times New Roman" w:eastAsia="Times New Roman" w:hAnsi="Times New Roman" w:cs="Times New Roman"/>
          <w:sz w:val="16"/>
          <w:szCs w:val="16"/>
          <w:lang w:eastAsia="ru-RU"/>
        </w:rPr>
        <w:t xml:space="preserve">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Успенского сельсовета Мокшанского района 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442367, Пензенская область,</w:t>
            </w:r>
          </w:p>
          <w:p w:rsidR="007A2CA1" w:rsidRPr="007A2CA1" w:rsidRDefault="007A2CA1" w:rsidP="007A2CA1">
            <w:pPr>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w:t>
            </w:r>
            <w:proofErr w:type="spellStart"/>
            <w:r w:rsidRPr="007A2CA1">
              <w:rPr>
                <w:rFonts w:ascii="Times New Roman" w:eastAsia="Times New Roman" w:hAnsi="Times New Roman" w:cs="Times New Roman"/>
                <w:color w:val="000000"/>
                <w:sz w:val="16"/>
                <w:szCs w:val="16"/>
                <w:lang w:eastAsia="ru-RU"/>
              </w:rPr>
              <w:t>с</w:t>
            </w:r>
            <w:proofErr w:type="gramStart"/>
            <w:r w:rsidRPr="007A2CA1">
              <w:rPr>
                <w:rFonts w:ascii="Times New Roman" w:eastAsia="Times New Roman" w:hAnsi="Times New Roman" w:cs="Times New Roman"/>
                <w:color w:val="000000"/>
                <w:sz w:val="16"/>
                <w:szCs w:val="16"/>
                <w:lang w:eastAsia="ru-RU"/>
              </w:rPr>
              <w:t>.У</w:t>
            </w:r>
            <w:proofErr w:type="gramEnd"/>
            <w:r w:rsidRPr="007A2CA1">
              <w:rPr>
                <w:rFonts w:ascii="Times New Roman" w:eastAsia="Times New Roman" w:hAnsi="Times New Roman" w:cs="Times New Roman"/>
                <w:color w:val="000000"/>
                <w:sz w:val="16"/>
                <w:szCs w:val="16"/>
                <w:lang w:eastAsia="ru-RU"/>
              </w:rPr>
              <w:t>спенское</w:t>
            </w:r>
            <w:proofErr w:type="spell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ул. Ермакова, д. 3, тел. 2-48-10</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администрации Успенского сельсовета Мокшанского района 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Е.А. Козлова</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lastRenderedPageBreak/>
        <w:t xml:space="preserve">Приложение №8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3"/>
        <w:gridCol w:w="4928"/>
      </w:tblGrid>
      <w:tr w:rsidR="007A2CA1" w:rsidRPr="007A2CA1" w:rsidTr="00F11D5F">
        <w:tc>
          <w:tcPr>
            <w:tcW w:w="5103"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Царевщинского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w:t>
      </w:r>
      <w:proofErr w:type="spellStart"/>
      <w:r w:rsidRPr="007A2CA1">
        <w:rPr>
          <w:rFonts w:ascii="Times New Roman" w:eastAsia="Times New Roman" w:hAnsi="Times New Roman" w:cs="Times New Roman"/>
          <w:sz w:val="16"/>
          <w:szCs w:val="16"/>
          <w:lang w:eastAsia="ru-RU"/>
        </w:rPr>
        <w:t>Царевщинского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w:t>
      </w:r>
      <w:proofErr w:type="spellStart"/>
      <w:r w:rsidRPr="007A2CA1">
        <w:rPr>
          <w:rFonts w:ascii="Times New Roman" w:eastAsia="Times New Roman" w:hAnsi="Times New Roman" w:cs="Times New Roman"/>
          <w:sz w:val="16"/>
          <w:szCs w:val="16"/>
          <w:lang w:eastAsia="ru-RU"/>
        </w:rPr>
        <w:t>Адышкиной</w:t>
      </w:r>
      <w:proofErr w:type="spellEnd"/>
      <w:r w:rsidRPr="007A2CA1">
        <w:rPr>
          <w:rFonts w:ascii="Times New Roman" w:eastAsia="Times New Roman" w:hAnsi="Times New Roman" w:cs="Times New Roman"/>
          <w:sz w:val="16"/>
          <w:szCs w:val="16"/>
          <w:lang w:eastAsia="ru-RU"/>
        </w:rPr>
        <w:t xml:space="preserve"> Ольги Александровны,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w:t>
      </w:r>
      <w:proofErr w:type="spellStart"/>
      <w:r w:rsidRPr="007A2CA1">
        <w:rPr>
          <w:rFonts w:ascii="Times New Roman" w:eastAsia="Times New Roman" w:hAnsi="Times New Roman" w:cs="Times New Roman"/>
          <w:color w:val="000000"/>
          <w:sz w:val="16"/>
          <w:szCs w:val="16"/>
          <w:lang w:eastAsia="ru-RU"/>
        </w:rPr>
        <w:t>Царевщинский</w:t>
      </w:r>
      <w:proofErr w:type="spellEnd"/>
      <w:r w:rsidRPr="007A2CA1">
        <w:rPr>
          <w:rFonts w:ascii="Times New Roman" w:eastAsia="Times New Roman" w:hAnsi="Times New Roman" w:cs="Times New Roman"/>
          <w:color w:val="000000"/>
          <w:sz w:val="16"/>
          <w:szCs w:val="16"/>
          <w:lang w:eastAsia="ru-RU"/>
        </w:rPr>
        <w:t xml:space="preserve">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Царевщинского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от 07.12.2023 № 317-155/3 «О передаче</w:t>
      </w:r>
      <w:proofErr w:type="gramEnd"/>
      <w:r w:rsidRPr="007A2CA1">
        <w:rPr>
          <w:rFonts w:ascii="Times New Roman" w:eastAsia="Times New Roman" w:hAnsi="Times New Roman" w:cs="Times New Roman"/>
          <w:sz w:val="16"/>
          <w:szCs w:val="16"/>
          <w:lang w:eastAsia="ru-RU"/>
        </w:rPr>
        <w:t xml:space="preserve">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w:t>
            </w:r>
            <w:proofErr w:type="spellStart"/>
            <w:r w:rsidRPr="007A2CA1">
              <w:rPr>
                <w:rFonts w:ascii="Times New Roman" w:eastAsia="Times New Roman" w:hAnsi="Times New Roman" w:cs="Times New Roman"/>
                <w:b/>
                <w:color w:val="000000"/>
                <w:sz w:val="16"/>
                <w:szCs w:val="16"/>
                <w:lang w:eastAsia="ru-RU"/>
              </w:rPr>
              <w:t>Царевщинского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442376, Пензенская область,</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с. </w:t>
            </w:r>
            <w:proofErr w:type="spellStart"/>
            <w:r w:rsidRPr="007A2CA1">
              <w:rPr>
                <w:rFonts w:ascii="Times New Roman" w:eastAsia="Times New Roman" w:hAnsi="Times New Roman" w:cs="Times New Roman"/>
                <w:color w:val="000000"/>
                <w:sz w:val="16"/>
                <w:szCs w:val="16"/>
                <w:lang w:eastAsia="ru-RU"/>
              </w:rPr>
              <w:t>Царевщино</w:t>
            </w:r>
            <w:proofErr w:type="spell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w:t>
            </w:r>
            <w:proofErr w:type="gramStart"/>
            <w:r w:rsidRPr="007A2CA1">
              <w:rPr>
                <w:rFonts w:ascii="Times New Roman" w:eastAsia="Times New Roman" w:hAnsi="Times New Roman" w:cs="Times New Roman"/>
                <w:color w:val="000000"/>
                <w:sz w:val="16"/>
                <w:szCs w:val="16"/>
                <w:lang w:eastAsia="ru-RU"/>
              </w:rPr>
              <w:t>Центральная</w:t>
            </w:r>
            <w:proofErr w:type="gramEnd"/>
            <w:r w:rsidRPr="007A2CA1">
              <w:rPr>
                <w:rFonts w:ascii="Times New Roman" w:eastAsia="Times New Roman" w:hAnsi="Times New Roman" w:cs="Times New Roman"/>
                <w:color w:val="000000"/>
                <w:sz w:val="16"/>
                <w:szCs w:val="16"/>
                <w:lang w:eastAsia="ru-RU"/>
              </w:rPr>
              <w:t>, д. 72, тел. 2-82-10</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Глава администрации </w:t>
            </w:r>
            <w:proofErr w:type="spellStart"/>
            <w:r w:rsidRPr="007A2CA1">
              <w:rPr>
                <w:rFonts w:ascii="Times New Roman" w:eastAsia="Times New Roman" w:hAnsi="Times New Roman" w:cs="Times New Roman"/>
                <w:b/>
                <w:color w:val="000000"/>
                <w:sz w:val="16"/>
                <w:szCs w:val="16"/>
                <w:lang w:eastAsia="ru-RU"/>
              </w:rPr>
              <w:t>Царевщинского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О.А. </w:t>
            </w:r>
            <w:proofErr w:type="spellStart"/>
            <w:r w:rsidRPr="007A2CA1">
              <w:rPr>
                <w:rFonts w:ascii="Times New Roman" w:eastAsia="Times New Roman" w:hAnsi="Times New Roman" w:cs="Times New Roman"/>
                <w:b/>
                <w:color w:val="000000"/>
                <w:sz w:val="16"/>
                <w:szCs w:val="16"/>
                <w:lang w:eastAsia="ru-RU"/>
              </w:rPr>
              <w:t>Адышкина</w:t>
            </w:r>
            <w:proofErr w:type="spellEnd"/>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lastRenderedPageBreak/>
        <w:t xml:space="preserve">Приложение №9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Ind w:w="-176" w:type="dxa"/>
        <w:tblLook w:val="04A0" w:firstRow="1" w:lastRow="0" w:firstColumn="1" w:lastColumn="0" w:noHBand="0" w:noVBand="1"/>
      </w:tblPr>
      <w:tblGrid>
        <w:gridCol w:w="5103"/>
        <w:gridCol w:w="4928"/>
      </w:tblGrid>
      <w:tr w:rsidR="007A2CA1" w:rsidRPr="007A2CA1" w:rsidTr="00F11D5F">
        <w:tc>
          <w:tcPr>
            <w:tcW w:w="5103"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Чернозерского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w:t>
      </w:r>
      <w:proofErr w:type="spellStart"/>
      <w:r w:rsidRPr="007A2CA1">
        <w:rPr>
          <w:rFonts w:ascii="Times New Roman" w:eastAsia="Times New Roman" w:hAnsi="Times New Roman" w:cs="Times New Roman"/>
          <w:sz w:val="16"/>
          <w:szCs w:val="16"/>
          <w:lang w:eastAsia="ru-RU"/>
        </w:rPr>
        <w:t>Чернозерского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w:t>
      </w:r>
      <w:proofErr w:type="spellStart"/>
      <w:r w:rsidRPr="007A2CA1">
        <w:rPr>
          <w:rFonts w:ascii="Times New Roman" w:eastAsia="Times New Roman" w:hAnsi="Times New Roman" w:cs="Times New Roman"/>
          <w:sz w:val="16"/>
          <w:szCs w:val="16"/>
          <w:lang w:eastAsia="ru-RU"/>
        </w:rPr>
        <w:t>Барашкиной</w:t>
      </w:r>
      <w:proofErr w:type="spellEnd"/>
      <w:r w:rsidRPr="007A2CA1">
        <w:rPr>
          <w:rFonts w:ascii="Times New Roman" w:eastAsia="Times New Roman" w:hAnsi="Times New Roman" w:cs="Times New Roman"/>
          <w:sz w:val="16"/>
          <w:szCs w:val="16"/>
          <w:lang w:eastAsia="ru-RU"/>
        </w:rPr>
        <w:t xml:space="preserve"> Веры Федоровны,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w:t>
      </w:r>
      <w:proofErr w:type="spellStart"/>
      <w:r w:rsidRPr="007A2CA1">
        <w:rPr>
          <w:rFonts w:ascii="Times New Roman" w:eastAsia="Times New Roman" w:hAnsi="Times New Roman" w:cs="Times New Roman"/>
          <w:color w:val="000000"/>
          <w:sz w:val="16"/>
          <w:szCs w:val="16"/>
          <w:lang w:eastAsia="ru-RU"/>
        </w:rPr>
        <w:t>Чернозерский</w:t>
      </w:r>
      <w:proofErr w:type="spellEnd"/>
      <w:r w:rsidRPr="007A2CA1">
        <w:rPr>
          <w:rFonts w:ascii="Times New Roman" w:eastAsia="Times New Roman" w:hAnsi="Times New Roman" w:cs="Times New Roman"/>
          <w:color w:val="000000"/>
          <w:sz w:val="16"/>
          <w:szCs w:val="16"/>
          <w:lang w:eastAsia="ru-RU"/>
        </w:rPr>
        <w:t xml:space="preserve">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Чернозерского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от 07.12.2023 № 291-109/3 «О передаче</w:t>
      </w:r>
      <w:proofErr w:type="gramEnd"/>
      <w:r w:rsidRPr="007A2CA1">
        <w:rPr>
          <w:rFonts w:ascii="Times New Roman" w:eastAsia="Times New Roman" w:hAnsi="Times New Roman" w:cs="Times New Roman"/>
          <w:sz w:val="16"/>
          <w:szCs w:val="16"/>
          <w:lang w:eastAsia="ru-RU"/>
        </w:rPr>
        <w:t xml:space="preserve">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tbl>
      <w:tblPr>
        <w:tblW w:w="10598" w:type="dxa"/>
        <w:tblLook w:val="04A0" w:firstRow="1" w:lastRow="0" w:firstColumn="1" w:lastColumn="0" w:noHBand="0" w:noVBand="1"/>
      </w:tblPr>
      <w:tblGrid>
        <w:gridCol w:w="4644"/>
        <w:gridCol w:w="5954"/>
      </w:tblGrid>
      <w:tr w:rsidR="007A2CA1" w:rsidRPr="007A2CA1" w:rsidTr="00F11D5F">
        <w:tc>
          <w:tcPr>
            <w:tcW w:w="464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5954"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w:t>
            </w:r>
            <w:proofErr w:type="spellStart"/>
            <w:r w:rsidRPr="007A2CA1">
              <w:rPr>
                <w:rFonts w:ascii="Times New Roman" w:eastAsia="Times New Roman" w:hAnsi="Times New Roman" w:cs="Times New Roman"/>
                <w:b/>
                <w:color w:val="000000"/>
                <w:sz w:val="16"/>
                <w:szCs w:val="16"/>
                <w:lang w:eastAsia="ru-RU"/>
              </w:rPr>
              <w:t>Чернозерского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442391,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с. </w:t>
            </w:r>
            <w:proofErr w:type="spellStart"/>
            <w:r w:rsidRPr="007A2CA1">
              <w:rPr>
                <w:rFonts w:ascii="Times New Roman" w:eastAsia="Times New Roman" w:hAnsi="Times New Roman" w:cs="Times New Roman"/>
                <w:color w:val="000000"/>
                <w:sz w:val="16"/>
                <w:szCs w:val="16"/>
                <w:lang w:eastAsia="ru-RU"/>
              </w:rPr>
              <w:t>Чернозерье</w:t>
            </w:r>
            <w:proofErr w:type="spell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Courier New" w:eastAsia="Times New Roman" w:hAnsi="Courier New" w:cs="Courier New"/>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Базарная площадь, </w:t>
            </w:r>
            <w:proofErr w:type="gramStart"/>
            <w:r w:rsidRPr="007A2CA1">
              <w:rPr>
                <w:rFonts w:ascii="Times New Roman" w:eastAsia="Times New Roman" w:hAnsi="Times New Roman" w:cs="Times New Roman"/>
                <w:color w:val="000000"/>
                <w:sz w:val="16"/>
                <w:szCs w:val="16"/>
                <w:lang w:eastAsia="ru-RU"/>
              </w:rPr>
              <w:t>10</w:t>
            </w:r>
            <w:proofErr w:type="gramEnd"/>
            <w:r w:rsidRPr="007A2CA1">
              <w:rPr>
                <w:rFonts w:ascii="Times New Roman" w:eastAsia="Times New Roman" w:hAnsi="Times New Roman" w:cs="Times New Roman"/>
                <w:color w:val="000000"/>
                <w:sz w:val="16"/>
                <w:szCs w:val="16"/>
                <w:lang w:eastAsia="ru-RU"/>
              </w:rPr>
              <w:t xml:space="preserve"> а тел. 2-55-43</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Глава администрации </w:t>
            </w:r>
            <w:proofErr w:type="spellStart"/>
            <w:r w:rsidRPr="007A2CA1">
              <w:rPr>
                <w:rFonts w:ascii="Times New Roman" w:eastAsia="Times New Roman" w:hAnsi="Times New Roman" w:cs="Times New Roman"/>
                <w:b/>
                <w:color w:val="000000"/>
                <w:sz w:val="16"/>
                <w:szCs w:val="16"/>
                <w:lang w:eastAsia="ru-RU"/>
              </w:rPr>
              <w:t>Чернозерского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Пензенской области </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В.Ф. </w:t>
            </w:r>
            <w:proofErr w:type="spellStart"/>
            <w:r w:rsidRPr="007A2CA1">
              <w:rPr>
                <w:rFonts w:ascii="Times New Roman" w:eastAsia="Times New Roman" w:hAnsi="Times New Roman" w:cs="Times New Roman"/>
                <w:b/>
                <w:color w:val="000000"/>
                <w:sz w:val="16"/>
                <w:szCs w:val="16"/>
                <w:lang w:eastAsia="ru-RU"/>
              </w:rPr>
              <w:t>Барашкина</w:t>
            </w:r>
            <w:proofErr w:type="spellEnd"/>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bookmarkStart w:id="3" w:name="_GoBack"/>
      <w:bookmarkEnd w:id="3"/>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jc w:val="lef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lastRenderedPageBreak/>
        <w:t xml:space="preserve">Приложение №10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7"/>
        <w:gridCol w:w="4928"/>
      </w:tblGrid>
      <w:tr w:rsidR="007A2CA1" w:rsidRPr="007A2CA1" w:rsidTr="00F11D5F">
        <w:tc>
          <w:tcPr>
            <w:tcW w:w="4927"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Широкоисского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w:t>
      </w:r>
      <w:proofErr w:type="spellStart"/>
      <w:r w:rsidRPr="007A2CA1">
        <w:rPr>
          <w:rFonts w:ascii="Times New Roman" w:eastAsia="Times New Roman" w:hAnsi="Times New Roman" w:cs="Times New Roman"/>
          <w:sz w:val="16"/>
          <w:szCs w:val="16"/>
          <w:lang w:eastAsia="ru-RU"/>
        </w:rPr>
        <w:t>Широкоисского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Симакова Сергея Алексеевича,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w:t>
      </w:r>
      <w:proofErr w:type="spellStart"/>
      <w:r w:rsidRPr="007A2CA1">
        <w:rPr>
          <w:rFonts w:ascii="Times New Roman" w:eastAsia="Times New Roman" w:hAnsi="Times New Roman" w:cs="Times New Roman"/>
          <w:color w:val="000000"/>
          <w:sz w:val="16"/>
          <w:szCs w:val="16"/>
          <w:lang w:eastAsia="ru-RU"/>
        </w:rPr>
        <w:t>Широкоисский</w:t>
      </w:r>
      <w:proofErr w:type="spellEnd"/>
      <w:r w:rsidRPr="007A2CA1">
        <w:rPr>
          <w:rFonts w:ascii="Times New Roman" w:eastAsia="Times New Roman" w:hAnsi="Times New Roman" w:cs="Times New Roman"/>
          <w:color w:val="000000"/>
          <w:sz w:val="16"/>
          <w:szCs w:val="16"/>
          <w:lang w:eastAsia="ru-RU"/>
        </w:rPr>
        <w:t xml:space="preserve">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7A2CA1">
        <w:rPr>
          <w:rFonts w:ascii="Times New Roman" w:eastAsia="Times New Roman" w:hAnsi="Times New Roman" w:cs="Times New Roman"/>
          <w:sz w:val="16"/>
          <w:szCs w:val="16"/>
          <w:lang w:eastAsia="ru-RU"/>
        </w:rPr>
        <w:t>Широкоисского</w:t>
      </w:r>
      <w:proofErr w:type="spellEnd"/>
      <w:r w:rsidRPr="007A2CA1">
        <w:rPr>
          <w:rFonts w:ascii="Times New Roman" w:eastAsia="Times New Roman" w:hAnsi="Times New Roman" w:cs="Times New Roman"/>
          <w:sz w:val="16"/>
          <w:szCs w:val="16"/>
          <w:lang w:eastAsia="ru-RU"/>
        </w:rPr>
        <w:t xml:space="preserve"> сельсовета Мокшанского района Пензенской области от 06.12.2023 № 269-92/3 «О передаче</w:t>
      </w:r>
      <w:proofErr w:type="gramEnd"/>
      <w:r w:rsidRPr="007A2CA1">
        <w:rPr>
          <w:rFonts w:ascii="Times New Roman" w:eastAsia="Times New Roman" w:hAnsi="Times New Roman" w:cs="Times New Roman"/>
          <w:sz w:val="16"/>
          <w:szCs w:val="16"/>
          <w:lang w:eastAsia="ru-RU"/>
        </w:rPr>
        <w:t xml:space="preserve">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color w:val="000000"/>
          <w:sz w:val="16"/>
          <w:szCs w:val="16"/>
          <w:lang w:eastAsia="ru-RU"/>
        </w:rPr>
      </w:pPr>
    </w:p>
    <w:tbl>
      <w:tblPr>
        <w:tblW w:w="10031" w:type="dxa"/>
        <w:tblLook w:val="04A0" w:firstRow="1" w:lastRow="0" w:firstColumn="1" w:lastColumn="0" w:noHBand="0" w:noVBand="1"/>
      </w:tblPr>
      <w:tblGrid>
        <w:gridCol w:w="5211"/>
        <w:gridCol w:w="4820"/>
      </w:tblGrid>
      <w:tr w:rsidR="007A2CA1" w:rsidRPr="007A2CA1" w:rsidTr="00F11D5F">
        <w:trPr>
          <w:trHeight w:val="4195"/>
        </w:trPr>
        <w:tc>
          <w:tcPr>
            <w:tcW w:w="5211"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д.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4820" w:type="dxa"/>
          </w:tcPr>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w:t>
            </w:r>
            <w:proofErr w:type="spellStart"/>
            <w:r w:rsidRPr="007A2CA1">
              <w:rPr>
                <w:rFonts w:ascii="Times New Roman" w:eastAsia="Times New Roman" w:hAnsi="Times New Roman" w:cs="Times New Roman"/>
                <w:b/>
                <w:color w:val="000000"/>
                <w:sz w:val="16"/>
                <w:szCs w:val="16"/>
                <w:lang w:eastAsia="ru-RU"/>
              </w:rPr>
              <w:t>Широкоисского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442385, Пензенская область,</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w:t>
            </w:r>
            <w:proofErr w:type="spellStart"/>
            <w:r w:rsidRPr="007A2CA1">
              <w:rPr>
                <w:rFonts w:ascii="Times New Roman" w:eastAsia="Times New Roman" w:hAnsi="Times New Roman" w:cs="Times New Roman"/>
                <w:color w:val="000000"/>
                <w:sz w:val="16"/>
                <w:szCs w:val="16"/>
                <w:lang w:eastAsia="ru-RU"/>
              </w:rPr>
              <w:t>с</w:t>
            </w:r>
            <w:proofErr w:type="gramStart"/>
            <w:r w:rsidRPr="007A2CA1">
              <w:rPr>
                <w:rFonts w:ascii="Times New Roman" w:eastAsia="Times New Roman" w:hAnsi="Times New Roman" w:cs="Times New Roman"/>
                <w:color w:val="000000"/>
                <w:sz w:val="16"/>
                <w:szCs w:val="16"/>
                <w:lang w:eastAsia="ru-RU"/>
              </w:rPr>
              <w:t>.Ш</w:t>
            </w:r>
            <w:proofErr w:type="gramEnd"/>
            <w:r w:rsidRPr="007A2CA1">
              <w:rPr>
                <w:rFonts w:ascii="Times New Roman" w:eastAsia="Times New Roman" w:hAnsi="Times New Roman" w:cs="Times New Roman"/>
                <w:color w:val="000000"/>
                <w:sz w:val="16"/>
                <w:szCs w:val="16"/>
                <w:lang w:eastAsia="ru-RU"/>
              </w:rPr>
              <w:t>ирокоис</w:t>
            </w:r>
            <w:proofErr w:type="spell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w:t>
            </w:r>
            <w:proofErr w:type="gramStart"/>
            <w:r w:rsidRPr="007A2CA1">
              <w:rPr>
                <w:rFonts w:ascii="Times New Roman" w:eastAsia="Times New Roman" w:hAnsi="Times New Roman" w:cs="Times New Roman"/>
                <w:color w:val="000000"/>
                <w:sz w:val="16"/>
                <w:szCs w:val="16"/>
                <w:lang w:eastAsia="ru-RU"/>
              </w:rPr>
              <w:t>Мирная</w:t>
            </w:r>
            <w:proofErr w:type="gramEnd"/>
            <w:r w:rsidRPr="007A2CA1">
              <w:rPr>
                <w:rFonts w:ascii="Times New Roman" w:eastAsia="Times New Roman" w:hAnsi="Times New Roman" w:cs="Times New Roman"/>
                <w:color w:val="000000"/>
                <w:sz w:val="16"/>
                <w:szCs w:val="16"/>
                <w:lang w:eastAsia="ru-RU"/>
              </w:rPr>
              <w:t>, д. 4а, тел. 2-41-35</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Глава администрации </w:t>
            </w:r>
            <w:proofErr w:type="spellStart"/>
            <w:r w:rsidRPr="007A2CA1">
              <w:rPr>
                <w:rFonts w:ascii="Times New Roman" w:eastAsia="Times New Roman" w:hAnsi="Times New Roman" w:cs="Times New Roman"/>
                <w:b/>
                <w:color w:val="000000"/>
                <w:sz w:val="16"/>
                <w:szCs w:val="16"/>
                <w:lang w:eastAsia="ru-RU"/>
              </w:rPr>
              <w:t>Широкоисского</w:t>
            </w:r>
            <w:proofErr w:type="spellEnd"/>
            <w:r w:rsidRPr="007A2CA1">
              <w:rPr>
                <w:rFonts w:ascii="Times New Roman" w:eastAsia="Times New Roman" w:hAnsi="Times New Roman" w:cs="Times New Roman"/>
                <w:b/>
                <w:color w:val="000000"/>
                <w:sz w:val="16"/>
                <w:szCs w:val="16"/>
                <w:lang w:eastAsia="ru-RU"/>
              </w:rPr>
              <w:t xml:space="preserve"> сельсовета Мокшанского района </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С.А. Симаков</w:t>
            </w: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_______________(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Cs/>
          <w:sz w:val="16"/>
          <w:szCs w:val="16"/>
          <w:lang w:eastAsia="ru-RU"/>
        </w:rPr>
      </w:pPr>
      <w:r w:rsidRPr="007A2CA1">
        <w:rPr>
          <w:rFonts w:ascii="Times New Roman" w:eastAsia="Times New Roman" w:hAnsi="Times New Roman" w:cs="Times New Roman"/>
          <w:bCs/>
          <w:sz w:val="16"/>
          <w:szCs w:val="16"/>
          <w:lang w:eastAsia="ru-RU"/>
        </w:rPr>
        <w:t xml:space="preserve">Приложение №11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к решению Собрания представителей</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Мокшанского района </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20.02.2025 № 572-51/5</w:t>
      </w:r>
    </w:p>
    <w:p w:rsidR="007A2CA1" w:rsidRPr="007A2CA1" w:rsidRDefault="007A2CA1" w:rsidP="007A2CA1">
      <w:pPr>
        <w:autoSpaceDE w:val="0"/>
        <w:autoSpaceDN w:val="0"/>
        <w:adjustRightInd w:val="0"/>
        <w:jc w:val="right"/>
        <w:rPr>
          <w:rFonts w:ascii="Times New Roman" w:eastAsia="Times New Roman" w:hAnsi="Times New Roman" w:cs="Times New Roman"/>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7"/>
        <w:gridCol w:w="4928"/>
      </w:tblGrid>
      <w:tr w:rsidR="007A2CA1" w:rsidRPr="007A2CA1" w:rsidTr="00F11D5F">
        <w:tc>
          <w:tcPr>
            <w:tcW w:w="4927"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УТВЕРЖДЕНО</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решением Комитета местного самоуправления Юровского сельсовета Мокшанского района Пензенской области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 № ______________</w:t>
            </w:r>
          </w:p>
        </w:tc>
        <w:tc>
          <w:tcPr>
            <w:tcW w:w="4928" w:type="dxa"/>
          </w:tcPr>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 xml:space="preserve">УТВЕРЖДЕНО </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решением Собрания представителей Мокшанского района</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Пензенской области</w:t>
            </w:r>
          </w:p>
          <w:p w:rsidR="007A2CA1" w:rsidRPr="007A2CA1" w:rsidRDefault="007A2CA1" w:rsidP="007A2CA1">
            <w:pPr>
              <w:autoSpaceDE w:val="0"/>
              <w:autoSpaceDN w:val="0"/>
              <w:adjustRightInd w:val="0"/>
              <w:jc w:val="center"/>
              <w:rPr>
                <w:rFonts w:ascii="Times New Roman" w:eastAsia="Times New Roman" w:hAnsi="Times New Roman" w:cs="Times New Roman"/>
                <w:sz w:val="16"/>
                <w:szCs w:val="16"/>
                <w:lang w:eastAsia="ru-RU"/>
              </w:rPr>
            </w:pPr>
            <w:r w:rsidRPr="007A2CA1">
              <w:rPr>
                <w:rFonts w:ascii="Times New Roman" w:eastAsia="Times New Roman" w:hAnsi="Times New Roman" w:cs="Times New Roman"/>
                <w:sz w:val="16"/>
                <w:szCs w:val="16"/>
                <w:lang w:eastAsia="ru-RU"/>
              </w:rPr>
              <w:t>от ____________№____________</w:t>
            </w:r>
          </w:p>
        </w:tc>
      </w:tr>
    </w:tbl>
    <w:p w:rsidR="007A2CA1" w:rsidRPr="007A2CA1" w:rsidRDefault="007A2CA1" w:rsidP="007A2CA1">
      <w:pPr>
        <w:autoSpaceDE w:val="0"/>
        <w:autoSpaceDN w:val="0"/>
        <w:adjustRightInd w:val="0"/>
        <w:jc w:val="center"/>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ДОПОЛНИТЕЛЬНОЕ СОГЛАШЕНИЕ № 2</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b/>
          <w:sz w:val="16"/>
          <w:szCs w:val="16"/>
          <w:lang w:eastAsia="ru-RU"/>
        </w:rPr>
        <w:t>о-</w:t>
      </w:r>
      <w:proofErr w:type="gramEnd"/>
      <w:r w:rsidRPr="007A2C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7A2CA1" w:rsidRPr="007A2CA1" w:rsidRDefault="007A2CA1" w:rsidP="007A2CA1">
      <w:pPr>
        <w:ind w:firstLine="567"/>
        <w:jc w:val="center"/>
        <w:rPr>
          <w:rFonts w:ascii="Times New Roman" w:eastAsia="Times New Roman" w:hAnsi="Times New Roman" w:cs="Times New Roman"/>
          <w:b/>
          <w:sz w:val="16"/>
          <w:szCs w:val="16"/>
          <w:lang w:eastAsia="ru-RU"/>
        </w:rPr>
      </w:pPr>
      <w:r w:rsidRPr="007A2CA1">
        <w:rPr>
          <w:rFonts w:ascii="Times New Roman" w:eastAsia="Times New Roman" w:hAnsi="Times New Roman" w:cs="Times New Roman"/>
          <w:b/>
          <w:sz w:val="16"/>
          <w:szCs w:val="16"/>
          <w:lang w:eastAsia="ru-RU"/>
        </w:rPr>
        <w:t>Российской Федерации»</w:t>
      </w:r>
    </w:p>
    <w:p w:rsidR="007A2CA1" w:rsidRPr="007A2CA1" w:rsidRDefault="007A2CA1" w:rsidP="007A2CA1">
      <w:pPr>
        <w:ind w:firstLine="567"/>
        <w:jc w:val="center"/>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rPr>
          <w:rFonts w:ascii="Courier New" w:eastAsia="Times New Roman" w:hAnsi="Courier New" w:cs="Courier New"/>
          <w:sz w:val="16"/>
          <w:szCs w:val="16"/>
          <w:lang w:eastAsia="ru-RU"/>
        </w:rPr>
      </w:pPr>
      <w:proofErr w:type="spellStart"/>
      <w:r w:rsidRPr="007A2CA1">
        <w:rPr>
          <w:rFonts w:ascii="Times New Roman" w:eastAsia="Times New Roman" w:hAnsi="Times New Roman" w:cs="Times New Roman"/>
          <w:sz w:val="16"/>
          <w:szCs w:val="16"/>
          <w:lang w:eastAsia="ru-RU"/>
        </w:rPr>
        <w:t>р.п</w:t>
      </w:r>
      <w:proofErr w:type="spellEnd"/>
      <w:r w:rsidRPr="007A2CA1">
        <w:rPr>
          <w:rFonts w:ascii="Times New Roman" w:eastAsia="Times New Roman" w:hAnsi="Times New Roman" w:cs="Times New Roman"/>
          <w:sz w:val="16"/>
          <w:szCs w:val="16"/>
          <w:lang w:eastAsia="ru-RU"/>
        </w:rPr>
        <w:t xml:space="preserve">. Мокшан </w:t>
      </w:r>
      <w:r w:rsidRPr="007A2CA1">
        <w:rPr>
          <w:rFonts w:ascii="Times New Roman" w:eastAsia="Times New Roman" w:hAnsi="Times New Roman" w:cs="Times New Roman"/>
          <w:b/>
          <w:sz w:val="16"/>
          <w:szCs w:val="16"/>
          <w:lang w:eastAsia="ru-RU"/>
        </w:rPr>
        <w:t xml:space="preserve">        </w:t>
      </w:r>
      <w:r w:rsidRPr="007A2CA1">
        <w:rPr>
          <w:rFonts w:ascii="Times New Roman" w:eastAsia="Times New Roman" w:hAnsi="Times New Roman" w:cs="Times New Roman"/>
          <w:sz w:val="16"/>
          <w:szCs w:val="16"/>
          <w:lang w:eastAsia="ru-RU"/>
        </w:rPr>
        <w:t xml:space="preserve">                                                                         «__» _</w:t>
      </w:r>
      <w:r w:rsidRPr="007A2CA1">
        <w:rPr>
          <w:rFonts w:ascii="Times New Roman" w:eastAsia="Times New Roman" w:hAnsi="Times New Roman" w:cs="Times New Roman"/>
          <w:color w:val="000000"/>
          <w:sz w:val="16"/>
          <w:szCs w:val="16"/>
          <w:lang w:eastAsia="ru-RU"/>
        </w:rPr>
        <w:t>__________</w:t>
      </w:r>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г</w:t>
      </w:r>
      <w:proofErr w:type="gramEnd"/>
      <w:r w:rsidRPr="007A2CA1">
        <w:rPr>
          <w:rFonts w:ascii="Times New Roman" w:eastAsia="Times New Roman" w:hAnsi="Times New Roman" w:cs="Times New Roman"/>
          <w:sz w:val="16"/>
          <w:szCs w:val="16"/>
          <w:lang w:eastAsia="ru-RU"/>
        </w:rPr>
        <w:t>.</w:t>
      </w:r>
      <w:r w:rsidRPr="007A2CA1">
        <w:rPr>
          <w:rFonts w:ascii="Courier New" w:eastAsia="Times New Roman" w:hAnsi="Courier New" w:cs="Courier New"/>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b/>
          <w:sz w:val="16"/>
          <w:szCs w:val="16"/>
          <w:lang w:eastAsia="ru-RU"/>
        </w:rPr>
      </w:pPr>
    </w:p>
    <w:p w:rsidR="007A2CA1" w:rsidRPr="007A2CA1" w:rsidRDefault="007A2CA1" w:rsidP="007A2CA1">
      <w:pPr>
        <w:autoSpaceDE w:val="0"/>
        <w:autoSpaceDN w:val="0"/>
        <w:adjustRightInd w:val="0"/>
        <w:ind w:firstLine="567"/>
        <w:jc w:val="center"/>
        <w:rPr>
          <w:rFonts w:ascii="Times New Roman" w:eastAsia="Times New Roman" w:hAnsi="Times New Roman" w:cs="Times New Roman"/>
          <w:b/>
          <w:sz w:val="16"/>
          <w:szCs w:val="16"/>
          <w:lang w:eastAsia="ru-RU"/>
        </w:rPr>
      </w:pPr>
    </w:p>
    <w:p w:rsidR="007A2CA1" w:rsidRPr="007A2CA1" w:rsidRDefault="007A2CA1" w:rsidP="007A2CA1">
      <w:pPr>
        <w:ind w:firstLine="567"/>
        <w:rPr>
          <w:rFonts w:ascii="Times New Roman" w:eastAsia="Times New Roman" w:hAnsi="Times New Roman" w:cs="Times New Roman"/>
          <w:sz w:val="16"/>
          <w:szCs w:val="16"/>
          <w:lang w:eastAsia="ru-RU"/>
        </w:rPr>
      </w:pPr>
      <w:proofErr w:type="gramStart"/>
      <w:r w:rsidRPr="007A2C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7A2CA1">
        <w:rPr>
          <w:rFonts w:ascii="Times New Roman" w:eastAsia="Times New Roman" w:hAnsi="Times New Roman" w:cs="Times New Roman"/>
          <w:sz w:val="16"/>
          <w:szCs w:val="16"/>
          <w:lang w:eastAsia="ru-RU"/>
        </w:rPr>
        <w:t>Решетченко</w:t>
      </w:r>
      <w:proofErr w:type="spellEnd"/>
      <w:r w:rsidRPr="007A2CA1">
        <w:rPr>
          <w:rFonts w:ascii="Times New Roman" w:eastAsia="Times New Roman" w:hAnsi="Times New Roman" w:cs="Times New Roman"/>
          <w:sz w:val="16"/>
          <w:szCs w:val="16"/>
          <w:lang w:eastAsia="ru-RU"/>
        </w:rPr>
        <w:t xml:space="preserve"> Алевтины Викторовны, действующего на основании </w:t>
      </w:r>
      <w:r w:rsidRPr="007A2CA1">
        <w:rPr>
          <w:rFonts w:ascii="Times New Roman" w:eastAsia="Times New Roman" w:hAnsi="Times New Roman" w:cs="Times New Roman"/>
          <w:color w:val="000000"/>
          <w:sz w:val="16"/>
          <w:szCs w:val="16"/>
          <w:lang w:eastAsia="ru-RU"/>
        </w:rPr>
        <w:t xml:space="preserve">Устава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Пензенской области</w:t>
      </w:r>
      <w:r w:rsidRPr="007A2CA1">
        <w:rPr>
          <w:rFonts w:ascii="Times New Roman" w:eastAsia="Times New Roman" w:hAnsi="Times New Roman" w:cs="Times New Roman"/>
          <w:sz w:val="16"/>
          <w:szCs w:val="16"/>
          <w:lang w:eastAsia="ru-RU"/>
        </w:rPr>
        <w:t xml:space="preserve">, именуемая в дальнейшем «Администрация Района» с одной стороны и администрация Юровского сельсовета Мокшанского района Пензенской области, в лице главы администрации </w:t>
      </w:r>
      <w:proofErr w:type="spellStart"/>
      <w:r w:rsidRPr="007A2CA1">
        <w:rPr>
          <w:rFonts w:ascii="Times New Roman" w:eastAsia="Times New Roman" w:hAnsi="Times New Roman" w:cs="Times New Roman"/>
          <w:sz w:val="16"/>
          <w:szCs w:val="16"/>
          <w:lang w:eastAsia="ru-RU"/>
        </w:rPr>
        <w:t>Краснорепова</w:t>
      </w:r>
      <w:proofErr w:type="spellEnd"/>
      <w:r w:rsidRPr="007A2CA1">
        <w:rPr>
          <w:rFonts w:ascii="Times New Roman" w:eastAsia="Times New Roman" w:hAnsi="Times New Roman" w:cs="Times New Roman"/>
          <w:sz w:val="16"/>
          <w:szCs w:val="16"/>
          <w:lang w:eastAsia="ru-RU"/>
        </w:rPr>
        <w:t xml:space="preserve"> Александра Васильевича, действующего на основании </w:t>
      </w:r>
      <w:r w:rsidRPr="007A2CA1">
        <w:rPr>
          <w:rFonts w:ascii="Times New Roman" w:eastAsia="Times New Roman" w:hAnsi="Times New Roman" w:cs="Times New Roman"/>
          <w:color w:val="000000"/>
          <w:sz w:val="16"/>
          <w:szCs w:val="16"/>
          <w:lang w:eastAsia="ru-RU"/>
        </w:rPr>
        <w:t xml:space="preserve">Устава сельского поселения  Юровский сельсовет муниципального района </w:t>
      </w: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w:t>
      </w:r>
      <w:proofErr w:type="gramEnd"/>
      <w:r w:rsidRPr="007A2CA1">
        <w:rPr>
          <w:rFonts w:ascii="Times New Roman" w:eastAsia="Times New Roman" w:hAnsi="Times New Roman" w:cs="Times New Roman"/>
          <w:color w:val="000000"/>
          <w:sz w:val="16"/>
          <w:szCs w:val="16"/>
          <w:lang w:eastAsia="ru-RU"/>
        </w:rPr>
        <w:t xml:space="preserve"> </w:t>
      </w:r>
      <w:proofErr w:type="gramStart"/>
      <w:r w:rsidRPr="007A2CA1">
        <w:rPr>
          <w:rFonts w:ascii="Times New Roman" w:eastAsia="Times New Roman" w:hAnsi="Times New Roman" w:cs="Times New Roman"/>
          <w:color w:val="000000"/>
          <w:sz w:val="16"/>
          <w:szCs w:val="16"/>
          <w:lang w:eastAsia="ru-RU"/>
        </w:rPr>
        <w:t>Пензенской области</w:t>
      </w:r>
      <w:r w:rsidRPr="007A2CA1">
        <w:rPr>
          <w:rFonts w:ascii="Times New Roman" w:eastAsia="Times New Roman" w:hAnsi="Times New Roman" w:cs="Times New Roman"/>
          <w:sz w:val="16"/>
          <w:szCs w:val="16"/>
          <w:lang w:eastAsia="ru-RU"/>
        </w:rPr>
        <w:t>,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 водоснабжении и водоотведении», решением Собрания представителей</w:t>
      </w:r>
      <w:proofErr w:type="gramEnd"/>
      <w:r w:rsidRPr="007A2CA1">
        <w:rPr>
          <w:rFonts w:ascii="Times New Roman" w:eastAsia="Times New Roman" w:hAnsi="Times New Roman" w:cs="Times New Roman"/>
          <w:sz w:val="16"/>
          <w:szCs w:val="16"/>
          <w:lang w:eastAsia="ru-RU"/>
        </w:rPr>
        <w:t xml:space="preserve"> </w:t>
      </w:r>
      <w:proofErr w:type="gramStart"/>
      <w:r w:rsidRPr="007A2C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Юровского сельсовета Мокшанского района Пензенской области от 07.12.2023 № 309-105/7  «О передаче</w:t>
      </w:r>
      <w:proofErr w:type="gramEnd"/>
      <w:r w:rsidRPr="007A2CA1">
        <w:rPr>
          <w:rFonts w:ascii="Times New Roman" w:eastAsia="Times New Roman" w:hAnsi="Times New Roman" w:cs="Times New Roman"/>
          <w:sz w:val="16"/>
          <w:szCs w:val="16"/>
          <w:lang w:eastAsia="ru-RU"/>
        </w:rPr>
        <w:t xml:space="preserve"> муниципальному образованию </w:t>
      </w:r>
      <w:proofErr w:type="spellStart"/>
      <w:r w:rsidRPr="007A2CA1">
        <w:rPr>
          <w:rFonts w:ascii="Times New Roman" w:eastAsia="Times New Roman" w:hAnsi="Times New Roman" w:cs="Times New Roman"/>
          <w:sz w:val="16"/>
          <w:szCs w:val="16"/>
          <w:lang w:eastAsia="ru-RU"/>
        </w:rPr>
        <w:t>Мокшанский</w:t>
      </w:r>
      <w:proofErr w:type="spellEnd"/>
      <w:r w:rsidRPr="007A2C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7A2CA1">
        <w:rPr>
          <w:rFonts w:ascii="Times New Roman" w:eastAsia="Times New Roman" w:hAnsi="Times New Roman" w:cs="Times New Roman"/>
          <w:sz w:val="16"/>
          <w:szCs w:val="16"/>
          <w:lang w:eastAsia="ru-RU"/>
        </w:rPr>
        <w:t>о-</w:t>
      </w:r>
      <w:proofErr w:type="gramEnd"/>
      <w:r w:rsidRPr="007A2C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sz w:val="16"/>
          <w:szCs w:val="16"/>
          <w:lang w:eastAsia="ru-RU"/>
        </w:rPr>
        <w:t xml:space="preserve">1. </w:t>
      </w:r>
      <w:r w:rsidRPr="007A2CA1">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7A2CA1" w:rsidRPr="007A2CA1" w:rsidRDefault="007A2CA1" w:rsidP="007A2CA1">
      <w:pPr>
        <w:autoSpaceDE w:val="0"/>
        <w:autoSpaceDN w:val="0"/>
        <w:adjustRightInd w:val="0"/>
        <w:ind w:firstLine="567"/>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2024 год составляет 500 тыс. рублей, на 2025 год 500 тыс. рублей, на 2026 год 500 тыс. рублей</w:t>
      </w:r>
      <w:proofErr w:type="gramStart"/>
      <w:r w:rsidRPr="007A2CA1">
        <w:rPr>
          <w:rFonts w:ascii="Times New Roman" w:eastAsia="Times New Roman" w:hAnsi="Times New Roman" w:cs="Times New Roman"/>
          <w:color w:val="000000"/>
          <w:sz w:val="16"/>
          <w:szCs w:val="16"/>
          <w:lang w:eastAsia="ru-RU"/>
        </w:rPr>
        <w:t xml:space="preserve">.». </w:t>
      </w:r>
      <w:proofErr w:type="gramEnd"/>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7A2CA1" w:rsidRPr="007A2CA1" w:rsidRDefault="007A2CA1" w:rsidP="007A2CA1">
      <w:pPr>
        <w:autoSpaceDE w:val="0"/>
        <w:autoSpaceDN w:val="0"/>
        <w:adjustRightInd w:val="0"/>
        <w:ind w:firstLine="709"/>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7A2CA1" w:rsidRPr="007A2CA1" w:rsidRDefault="007A2CA1" w:rsidP="007A2CA1">
      <w:pPr>
        <w:autoSpaceDE w:val="0"/>
        <w:autoSpaceDN w:val="0"/>
        <w:adjustRightInd w:val="0"/>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ind w:firstLine="567"/>
        <w:rPr>
          <w:rFonts w:ascii="Times New Roman" w:eastAsia="Times New Roman" w:hAnsi="Times New Roman" w:cs="Times New Roman"/>
          <w:b/>
          <w:color w:val="000000"/>
          <w:sz w:val="16"/>
          <w:szCs w:val="16"/>
          <w:lang w:eastAsia="ru-RU"/>
        </w:rPr>
      </w:pPr>
    </w:p>
    <w:tbl>
      <w:tblPr>
        <w:tblW w:w="10031" w:type="dxa"/>
        <w:tblLook w:val="04A0" w:firstRow="1" w:lastRow="0" w:firstColumn="1" w:lastColumn="0" w:noHBand="0" w:noVBand="1"/>
      </w:tblPr>
      <w:tblGrid>
        <w:gridCol w:w="5070"/>
        <w:gridCol w:w="4961"/>
      </w:tblGrid>
      <w:tr w:rsidR="007A2CA1" w:rsidRPr="007A2CA1" w:rsidTr="00F11D5F">
        <w:tc>
          <w:tcPr>
            <w:tcW w:w="5070" w:type="dxa"/>
          </w:tcPr>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Адрес: 442370, Пензенская область,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р.п</w:t>
            </w:r>
            <w:proofErr w:type="spellEnd"/>
            <w:r w:rsidRPr="007A2CA1">
              <w:rPr>
                <w:rFonts w:ascii="Times New Roman" w:eastAsia="Times New Roman" w:hAnsi="Times New Roman" w:cs="Times New Roman"/>
                <w:color w:val="000000"/>
                <w:sz w:val="16"/>
                <w:szCs w:val="16"/>
                <w:lang w:eastAsia="ru-RU"/>
              </w:rPr>
              <w:t xml:space="preserve">. Мокшан ул. </w:t>
            </w:r>
            <w:proofErr w:type="spellStart"/>
            <w:r w:rsidRPr="007A2CA1">
              <w:rPr>
                <w:rFonts w:ascii="Times New Roman" w:eastAsia="Times New Roman" w:hAnsi="Times New Roman" w:cs="Times New Roman"/>
                <w:color w:val="000000"/>
                <w:sz w:val="16"/>
                <w:szCs w:val="16"/>
                <w:lang w:eastAsia="ru-RU"/>
              </w:rPr>
              <w:t>Поцелуева</w:t>
            </w:r>
            <w:proofErr w:type="spellEnd"/>
            <w:r w:rsidRPr="007A2CA1">
              <w:rPr>
                <w:rFonts w:ascii="Times New Roman" w:eastAsia="Times New Roman" w:hAnsi="Times New Roman" w:cs="Times New Roman"/>
                <w:color w:val="000000"/>
                <w:sz w:val="16"/>
                <w:szCs w:val="16"/>
                <w:lang w:eastAsia="ru-RU"/>
              </w:rPr>
              <w:t xml:space="preserve">, д. 1, </w:t>
            </w: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тел. 2-71-31</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Глава Мокшанского района</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Решетченко</w:t>
            </w:r>
            <w:proofErr w:type="spellEnd"/>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p>
          <w:p w:rsidR="007A2CA1" w:rsidRPr="007A2CA1" w:rsidRDefault="007A2CA1" w:rsidP="007A2CA1">
            <w:pPr>
              <w:jc w:val="left"/>
              <w:rPr>
                <w:rFonts w:ascii="Times New Roman" w:eastAsia="Times New Roman" w:hAnsi="Times New Roman" w:cs="Times New Roman"/>
                <w:i/>
                <w:color w:val="000000"/>
                <w:sz w:val="16"/>
                <w:szCs w:val="16"/>
                <w:lang w:eastAsia="ru-RU"/>
              </w:rPr>
            </w:pPr>
            <w:r w:rsidRPr="007A2CA1">
              <w:rPr>
                <w:rFonts w:ascii="Times New Roman" w:eastAsia="Times New Roman" w:hAnsi="Times New Roman" w:cs="Times New Roman"/>
                <w:color w:val="000000"/>
                <w:sz w:val="16"/>
                <w:szCs w:val="16"/>
                <w:lang w:eastAsia="ru-RU"/>
              </w:rPr>
              <w:t>______________</w:t>
            </w:r>
            <w:r w:rsidRPr="007A2CA1">
              <w:rPr>
                <w:rFonts w:ascii="Times New Roman" w:eastAsia="Times New Roman" w:hAnsi="Times New Roman" w:cs="Times New Roman"/>
                <w:i/>
                <w:color w:val="000000"/>
                <w:sz w:val="16"/>
                <w:szCs w:val="16"/>
                <w:lang w:eastAsia="ru-RU"/>
              </w:rPr>
              <w:t>(подпись)</w:t>
            </w:r>
          </w:p>
          <w:p w:rsidR="007A2CA1" w:rsidRPr="007A2CA1" w:rsidRDefault="007A2CA1" w:rsidP="007A2CA1">
            <w:pPr>
              <w:jc w:val="left"/>
              <w:rPr>
                <w:rFonts w:ascii="Times New Roman" w:eastAsia="Times New Roman" w:hAnsi="Times New Roman" w:cs="Times New Roman"/>
                <w:color w:val="000000"/>
                <w:sz w:val="16"/>
                <w:szCs w:val="16"/>
                <w:lang w:eastAsia="ru-RU"/>
              </w:rPr>
            </w:pPr>
          </w:p>
        </w:tc>
        <w:tc>
          <w:tcPr>
            <w:tcW w:w="4961" w:type="dxa"/>
          </w:tcPr>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Администрация Юровского сельсовета Мокшанского района </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Адрес: 442370, Пензенская область,</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7A2CA1">
              <w:rPr>
                <w:rFonts w:ascii="Times New Roman" w:eastAsia="Times New Roman" w:hAnsi="Times New Roman" w:cs="Times New Roman"/>
                <w:color w:val="000000"/>
                <w:sz w:val="16"/>
                <w:szCs w:val="16"/>
                <w:lang w:eastAsia="ru-RU"/>
              </w:rPr>
              <w:t>Мокшанский</w:t>
            </w:r>
            <w:proofErr w:type="spellEnd"/>
            <w:r w:rsidRPr="007A2CA1">
              <w:rPr>
                <w:rFonts w:ascii="Times New Roman" w:eastAsia="Times New Roman" w:hAnsi="Times New Roman" w:cs="Times New Roman"/>
                <w:color w:val="000000"/>
                <w:sz w:val="16"/>
                <w:szCs w:val="16"/>
                <w:lang w:eastAsia="ru-RU"/>
              </w:rPr>
              <w:t xml:space="preserve"> район, д. </w:t>
            </w:r>
            <w:proofErr w:type="gramStart"/>
            <w:r w:rsidRPr="007A2CA1">
              <w:rPr>
                <w:rFonts w:ascii="Times New Roman" w:eastAsia="Times New Roman" w:hAnsi="Times New Roman" w:cs="Times New Roman"/>
                <w:color w:val="000000"/>
                <w:sz w:val="16"/>
                <w:szCs w:val="16"/>
                <w:lang w:eastAsia="ru-RU"/>
              </w:rPr>
              <w:t>Заречная</w:t>
            </w:r>
            <w:proofErr w:type="gramEnd"/>
            <w:r w:rsidRPr="007A2CA1">
              <w:rPr>
                <w:rFonts w:ascii="Times New Roman" w:eastAsia="Times New Roman" w:hAnsi="Times New Roman" w:cs="Times New Roman"/>
                <w:color w:val="000000"/>
                <w:sz w:val="16"/>
                <w:szCs w:val="16"/>
                <w:lang w:eastAsia="ru-RU"/>
              </w:rPr>
              <w:t xml:space="preserve">, </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 xml:space="preserve">ул. </w:t>
            </w:r>
            <w:proofErr w:type="gramStart"/>
            <w:r w:rsidRPr="007A2CA1">
              <w:rPr>
                <w:rFonts w:ascii="Times New Roman" w:eastAsia="Times New Roman" w:hAnsi="Times New Roman" w:cs="Times New Roman"/>
                <w:color w:val="000000"/>
                <w:sz w:val="16"/>
                <w:szCs w:val="16"/>
                <w:lang w:eastAsia="ru-RU"/>
              </w:rPr>
              <w:t>Заречная</w:t>
            </w:r>
            <w:proofErr w:type="gramEnd"/>
            <w:r w:rsidRPr="007A2CA1">
              <w:rPr>
                <w:rFonts w:ascii="Times New Roman" w:eastAsia="Times New Roman" w:hAnsi="Times New Roman" w:cs="Times New Roman"/>
                <w:color w:val="000000"/>
                <w:sz w:val="16"/>
                <w:szCs w:val="16"/>
                <w:lang w:eastAsia="ru-RU"/>
              </w:rPr>
              <w:t>, д. 13, тел. 2-37-10</w:t>
            </w:r>
          </w:p>
          <w:p w:rsidR="007A2CA1" w:rsidRPr="007A2CA1" w:rsidRDefault="007A2CA1" w:rsidP="007A2CA1">
            <w:pPr>
              <w:autoSpaceDE w:val="0"/>
              <w:autoSpaceDN w:val="0"/>
              <w:adjustRightInd w:val="0"/>
              <w:jc w:val="left"/>
              <w:rPr>
                <w:rFonts w:ascii="Times New Roman" w:eastAsia="Times New Roman" w:hAnsi="Times New Roman" w:cs="Times New Roman"/>
                <w:color w:val="000000"/>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Глава администрации Юровского сельсовета Мокшанского района </w:t>
            </w:r>
          </w:p>
          <w:p w:rsidR="007A2CA1" w:rsidRPr="007A2CA1" w:rsidRDefault="007A2CA1" w:rsidP="007A2CA1">
            <w:pPr>
              <w:autoSpaceDE w:val="0"/>
              <w:autoSpaceDN w:val="0"/>
              <w:adjustRightInd w:val="0"/>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Пензенской области</w:t>
            </w:r>
          </w:p>
          <w:p w:rsidR="007A2CA1" w:rsidRPr="007A2CA1" w:rsidRDefault="007A2CA1" w:rsidP="007A2CA1">
            <w:pPr>
              <w:jc w:val="left"/>
              <w:rPr>
                <w:rFonts w:ascii="Times New Roman" w:eastAsia="Times New Roman" w:hAnsi="Times New Roman" w:cs="Times New Roman"/>
                <w:b/>
                <w:color w:val="000000"/>
                <w:sz w:val="16"/>
                <w:szCs w:val="16"/>
                <w:lang w:eastAsia="ru-RU"/>
              </w:rPr>
            </w:pPr>
            <w:r w:rsidRPr="007A2CA1">
              <w:rPr>
                <w:rFonts w:ascii="Times New Roman" w:eastAsia="Times New Roman" w:hAnsi="Times New Roman" w:cs="Times New Roman"/>
                <w:b/>
                <w:color w:val="000000"/>
                <w:sz w:val="16"/>
                <w:szCs w:val="16"/>
                <w:lang w:eastAsia="ru-RU"/>
              </w:rPr>
              <w:t xml:space="preserve">А.В. </w:t>
            </w:r>
            <w:proofErr w:type="spellStart"/>
            <w:r w:rsidRPr="007A2CA1">
              <w:rPr>
                <w:rFonts w:ascii="Times New Roman" w:eastAsia="Times New Roman" w:hAnsi="Times New Roman" w:cs="Times New Roman"/>
                <w:b/>
                <w:color w:val="000000"/>
                <w:sz w:val="16"/>
                <w:szCs w:val="16"/>
                <w:lang w:eastAsia="ru-RU"/>
              </w:rPr>
              <w:t>Краснорепов</w:t>
            </w:r>
            <w:proofErr w:type="spellEnd"/>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b/>
                <w:color w:val="000000"/>
                <w:sz w:val="16"/>
                <w:szCs w:val="16"/>
                <w:lang w:eastAsia="ru-RU"/>
              </w:rPr>
            </w:pPr>
          </w:p>
          <w:p w:rsidR="007A2CA1" w:rsidRPr="007A2CA1" w:rsidRDefault="007A2CA1" w:rsidP="007A2CA1">
            <w:pPr>
              <w:jc w:val="left"/>
              <w:rPr>
                <w:rFonts w:ascii="Times New Roman" w:eastAsia="Times New Roman" w:hAnsi="Times New Roman" w:cs="Times New Roman"/>
                <w:color w:val="000000"/>
                <w:sz w:val="16"/>
                <w:szCs w:val="16"/>
                <w:lang w:eastAsia="ru-RU"/>
              </w:rPr>
            </w:pPr>
            <w:r w:rsidRPr="007A2CA1">
              <w:rPr>
                <w:rFonts w:ascii="Times New Roman" w:eastAsia="Times New Roman" w:hAnsi="Times New Roman" w:cs="Times New Roman"/>
                <w:color w:val="000000"/>
                <w:sz w:val="16"/>
                <w:szCs w:val="16"/>
                <w:lang w:eastAsia="ru-RU"/>
              </w:rPr>
              <w:t>_______________(</w:t>
            </w:r>
            <w:r w:rsidRPr="007A2CA1">
              <w:rPr>
                <w:rFonts w:ascii="Times New Roman" w:eastAsia="Times New Roman" w:hAnsi="Times New Roman" w:cs="Times New Roman"/>
                <w:i/>
                <w:color w:val="000000"/>
                <w:sz w:val="16"/>
                <w:szCs w:val="16"/>
                <w:lang w:eastAsia="ru-RU"/>
              </w:rPr>
              <w:t>подпись</w:t>
            </w:r>
            <w:r w:rsidRPr="007A2CA1">
              <w:rPr>
                <w:rFonts w:ascii="Times New Roman" w:eastAsia="Times New Roman" w:hAnsi="Times New Roman" w:cs="Times New Roman"/>
                <w:color w:val="000000"/>
                <w:sz w:val="16"/>
                <w:szCs w:val="16"/>
                <w:lang w:eastAsia="ru-RU"/>
              </w:rPr>
              <w:t>)</w:t>
            </w:r>
          </w:p>
        </w:tc>
      </w:tr>
    </w:tbl>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7A2CA1" w:rsidRDefault="007A2CA1" w:rsidP="007A2CA1">
      <w:pPr>
        <w:autoSpaceDE w:val="0"/>
        <w:autoSpaceDN w:val="0"/>
        <w:adjustRightInd w:val="0"/>
        <w:jc w:val="left"/>
        <w:rPr>
          <w:rFonts w:ascii="Times New Roman" w:eastAsia="Times New Roman" w:hAnsi="Times New Roman" w:cs="Times New Roman"/>
          <w:i/>
          <w:sz w:val="16"/>
          <w:szCs w:val="16"/>
          <w:lang w:eastAsia="ru-RU"/>
        </w:rPr>
      </w:pPr>
    </w:p>
    <w:p w:rsidR="007A2CA1" w:rsidRPr="00B215E1" w:rsidRDefault="007A2CA1" w:rsidP="00B215E1">
      <w:pPr>
        <w:rPr>
          <w:rFonts w:ascii="Times New Roman" w:eastAsia="Times New Roman" w:hAnsi="Times New Roman" w:cs="Times New Roman"/>
          <w:sz w:val="16"/>
          <w:szCs w:val="16"/>
          <w:lang w:eastAsia="ru-RU"/>
        </w:rPr>
      </w:pPr>
    </w:p>
    <w:sectPr w:rsidR="007A2CA1" w:rsidRPr="00B215E1" w:rsidSect="00B215E1">
      <w:headerReference w:type="default" r:id="rId10"/>
      <w:footerReference w:type="even" r:id="rId11"/>
      <w:footerReference w:type="default" r:id="rId12"/>
      <w:pgSz w:w="11906" w:h="16838"/>
      <w:pgMar w:top="709" w:right="851" w:bottom="284" w:left="1247"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A48" w:rsidRDefault="00503A48" w:rsidP="005D35CD">
      <w:r>
        <w:separator/>
      </w:r>
    </w:p>
  </w:endnote>
  <w:endnote w:type="continuationSeparator" w:id="0">
    <w:p w:rsidR="00503A48" w:rsidRDefault="00503A4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5E1" w:rsidRDefault="00B215E1" w:rsidP="00752B27">
    <w:pPr>
      <w:pStyle w:val="a8"/>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215E1" w:rsidRDefault="00B215E1" w:rsidP="00752B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5E1" w:rsidRDefault="00B215E1">
    <w:pPr>
      <w:pStyle w:val="a8"/>
      <w:jc w:val="center"/>
    </w:pPr>
  </w:p>
  <w:p w:rsidR="00B215E1" w:rsidRPr="00234B4C" w:rsidRDefault="00B215E1" w:rsidP="00752B27">
    <w:pPr>
      <w:pStyle w:val="a8"/>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A48" w:rsidRDefault="00503A48" w:rsidP="005D35CD">
      <w:r>
        <w:separator/>
      </w:r>
    </w:p>
  </w:footnote>
  <w:footnote w:type="continuationSeparator" w:id="0">
    <w:p w:rsidR="00503A48" w:rsidRDefault="00503A4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B215E1" w:rsidRDefault="00B215E1">
        <w:pPr>
          <w:pStyle w:val="a6"/>
          <w:jc w:val="center"/>
        </w:pPr>
        <w:r>
          <w:fldChar w:fldCharType="begin"/>
        </w:r>
        <w:r>
          <w:instrText>PAGE   \* MERGEFORMAT</w:instrText>
        </w:r>
        <w:r>
          <w:fldChar w:fldCharType="separate"/>
        </w:r>
        <w:r w:rsidR="007A2CA1">
          <w:rPr>
            <w:noProof/>
          </w:rPr>
          <w:t>16</w:t>
        </w:r>
        <w:r>
          <w:rPr>
            <w:noProof/>
          </w:rPr>
          <w:fldChar w:fldCharType="end"/>
        </w:r>
      </w:p>
    </w:sdtContent>
  </w:sdt>
  <w:p w:rsidR="00B215E1" w:rsidRDefault="00B215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E7541"/>
    <w:multiLevelType w:val="hybridMultilevel"/>
    <w:tmpl w:val="A69647B6"/>
    <w:lvl w:ilvl="0" w:tplc="78584CFA">
      <w:start w:val="1"/>
      <w:numFmt w:val="decimal"/>
      <w:lvlText w:val="%1."/>
      <w:lvlJc w:val="left"/>
      <w:pPr>
        <w:ind w:left="4065" w:hanging="36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tentative="1">
      <w:start w:val="1"/>
      <w:numFmt w:val="decimal"/>
      <w:lvlText w:val="%4."/>
      <w:lvlJc w:val="left"/>
      <w:pPr>
        <w:ind w:left="6225" w:hanging="360"/>
      </w:p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1">
    <w:nsid w:val="0FDD4793"/>
    <w:multiLevelType w:val="hybridMultilevel"/>
    <w:tmpl w:val="82D8275C"/>
    <w:lvl w:ilvl="0" w:tplc="6E7646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168059D"/>
    <w:multiLevelType w:val="multilevel"/>
    <w:tmpl w:val="9A260F08"/>
    <w:lvl w:ilvl="0">
      <w:start w:val="1"/>
      <w:numFmt w:val="none"/>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2640"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a"/>
      <w:lvlText w:val="%6."/>
      <w:lvlJc w:val="left"/>
      <w:pPr>
        <w:tabs>
          <w:tab w:val="num" w:pos="927"/>
        </w:tabs>
        <w:ind w:left="0" w:firstLine="567"/>
      </w:pPr>
      <w:rPr>
        <w:rFonts w:hint="default"/>
      </w:rPr>
    </w:lvl>
    <w:lvl w:ilvl="6">
      <w:start w:val="1"/>
      <w:numFmt w:val="decimal"/>
      <w:pStyle w:val="1"/>
      <w:suff w:val="space"/>
      <w:lvlText w:val="%7) "/>
      <w:lvlJc w:val="left"/>
      <w:pPr>
        <w:ind w:left="425" w:firstLine="283"/>
      </w:pPr>
      <w:rPr>
        <w:rFonts w:hint="default"/>
      </w:rPr>
    </w:lvl>
    <w:lvl w:ilvl="7">
      <w:start w:val="1"/>
      <w:numFmt w:val="russianLower"/>
      <w:pStyle w:val="20"/>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4">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6">
    <w:nsid w:val="18551B11"/>
    <w:multiLevelType w:val="multilevel"/>
    <w:tmpl w:val="19624A72"/>
    <w:styleLink w:val="WW8Num2"/>
    <w:lvl w:ilvl="0">
      <w:start w:val="1"/>
      <w:numFmt w:val="decimal"/>
      <w:pStyle w:val="a0"/>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7A8069E"/>
    <w:multiLevelType w:val="hybridMultilevel"/>
    <w:tmpl w:val="A7D06BA4"/>
    <w:lvl w:ilvl="0" w:tplc="64ACA258">
      <w:start w:val="1"/>
      <w:numFmt w:val="decimal"/>
      <w:lvlText w:val="%1."/>
      <w:lvlJc w:val="left"/>
      <w:pPr>
        <w:ind w:left="4425" w:hanging="360"/>
      </w:pPr>
      <w:rPr>
        <w:rFonts w:hint="default"/>
      </w:rPr>
    </w:lvl>
    <w:lvl w:ilvl="1" w:tplc="04190019" w:tentative="1">
      <w:start w:val="1"/>
      <w:numFmt w:val="lowerLetter"/>
      <w:lvlText w:val="%2."/>
      <w:lvlJc w:val="left"/>
      <w:pPr>
        <w:ind w:left="5145" w:hanging="360"/>
      </w:pPr>
    </w:lvl>
    <w:lvl w:ilvl="2" w:tplc="0419001B" w:tentative="1">
      <w:start w:val="1"/>
      <w:numFmt w:val="lowerRoman"/>
      <w:lvlText w:val="%3."/>
      <w:lvlJc w:val="right"/>
      <w:pPr>
        <w:ind w:left="5865" w:hanging="180"/>
      </w:pPr>
    </w:lvl>
    <w:lvl w:ilvl="3" w:tplc="0419000F" w:tentative="1">
      <w:start w:val="1"/>
      <w:numFmt w:val="decimal"/>
      <w:lvlText w:val="%4."/>
      <w:lvlJc w:val="left"/>
      <w:pPr>
        <w:ind w:left="6585" w:hanging="360"/>
      </w:pPr>
    </w:lvl>
    <w:lvl w:ilvl="4" w:tplc="04190019" w:tentative="1">
      <w:start w:val="1"/>
      <w:numFmt w:val="lowerLetter"/>
      <w:lvlText w:val="%5."/>
      <w:lvlJc w:val="left"/>
      <w:pPr>
        <w:ind w:left="7305" w:hanging="360"/>
      </w:pPr>
    </w:lvl>
    <w:lvl w:ilvl="5" w:tplc="0419001B" w:tentative="1">
      <w:start w:val="1"/>
      <w:numFmt w:val="lowerRoman"/>
      <w:lvlText w:val="%6."/>
      <w:lvlJc w:val="right"/>
      <w:pPr>
        <w:ind w:left="8025" w:hanging="180"/>
      </w:pPr>
    </w:lvl>
    <w:lvl w:ilvl="6" w:tplc="0419000F" w:tentative="1">
      <w:start w:val="1"/>
      <w:numFmt w:val="decimal"/>
      <w:lvlText w:val="%7."/>
      <w:lvlJc w:val="left"/>
      <w:pPr>
        <w:ind w:left="8745" w:hanging="360"/>
      </w:pPr>
    </w:lvl>
    <w:lvl w:ilvl="7" w:tplc="04190019" w:tentative="1">
      <w:start w:val="1"/>
      <w:numFmt w:val="lowerLetter"/>
      <w:lvlText w:val="%8."/>
      <w:lvlJc w:val="left"/>
      <w:pPr>
        <w:ind w:left="9465" w:hanging="360"/>
      </w:pPr>
    </w:lvl>
    <w:lvl w:ilvl="8" w:tplc="0419001B" w:tentative="1">
      <w:start w:val="1"/>
      <w:numFmt w:val="lowerRoman"/>
      <w:lvlText w:val="%9."/>
      <w:lvlJc w:val="right"/>
      <w:pPr>
        <w:ind w:left="10185" w:hanging="180"/>
      </w:pPr>
    </w:lvl>
  </w:abstractNum>
  <w:abstractNum w:abstractNumId="9">
    <w:nsid w:val="27F34B46"/>
    <w:multiLevelType w:val="hybridMultilevel"/>
    <w:tmpl w:val="B0FC50BC"/>
    <w:lvl w:ilvl="0" w:tplc="AA66A710">
      <w:start w:val="1"/>
      <w:numFmt w:val="decimal"/>
      <w:lvlText w:val="%1."/>
      <w:lvlJc w:val="left"/>
      <w:pPr>
        <w:ind w:left="4065" w:hanging="36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tentative="1">
      <w:start w:val="1"/>
      <w:numFmt w:val="decimal"/>
      <w:lvlText w:val="%4."/>
      <w:lvlJc w:val="left"/>
      <w:pPr>
        <w:ind w:left="6225" w:hanging="360"/>
      </w:p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10">
    <w:nsid w:val="29BE0D31"/>
    <w:multiLevelType w:val="multilevel"/>
    <w:tmpl w:val="A412B7A2"/>
    <w:styleLink w:val="WW8Num3"/>
    <w:lvl w:ilvl="0">
      <w:start w:val="1"/>
      <w:numFmt w:val="upperRoman"/>
      <w:pStyle w:val="10"/>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A6D5069"/>
    <w:multiLevelType w:val="hybridMultilevel"/>
    <w:tmpl w:val="5DAAE012"/>
    <w:lvl w:ilvl="0" w:tplc="799616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F2A2147"/>
    <w:multiLevelType w:val="hybridMultilevel"/>
    <w:tmpl w:val="88907E6E"/>
    <w:lvl w:ilvl="0" w:tplc="88383B76">
      <w:start w:val="4"/>
      <w:numFmt w:val="decimal"/>
      <w:lvlText w:val="%1."/>
      <w:lvlJc w:val="left"/>
      <w:pPr>
        <w:ind w:left="3705" w:hanging="360"/>
      </w:pPr>
      <w:rPr>
        <w:rFonts w:hint="default"/>
      </w:rPr>
    </w:lvl>
    <w:lvl w:ilvl="1" w:tplc="04190019" w:tentative="1">
      <w:start w:val="1"/>
      <w:numFmt w:val="lowerLetter"/>
      <w:lvlText w:val="%2."/>
      <w:lvlJc w:val="left"/>
      <w:pPr>
        <w:ind w:left="4425" w:hanging="360"/>
      </w:pPr>
    </w:lvl>
    <w:lvl w:ilvl="2" w:tplc="0419001B" w:tentative="1">
      <w:start w:val="1"/>
      <w:numFmt w:val="lowerRoman"/>
      <w:lvlText w:val="%3."/>
      <w:lvlJc w:val="right"/>
      <w:pPr>
        <w:ind w:left="5145" w:hanging="180"/>
      </w:pPr>
    </w:lvl>
    <w:lvl w:ilvl="3" w:tplc="0419000F" w:tentative="1">
      <w:start w:val="1"/>
      <w:numFmt w:val="decimal"/>
      <w:lvlText w:val="%4."/>
      <w:lvlJc w:val="left"/>
      <w:pPr>
        <w:ind w:left="5865" w:hanging="360"/>
      </w:pPr>
    </w:lvl>
    <w:lvl w:ilvl="4" w:tplc="04190019" w:tentative="1">
      <w:start w:val="1"/>
      <w:numFmt w:val="lowerLetter"/>
      <w:lvlText w:val="%5."/>
      <w:lvlJc w:val="left"/>
      <w:pPr>
        <w:ind w:left="6585" w:hanging="360"/>
      </w:pPr>
    </w:lvl>
    <w:lvl w:ilvl="5" w:tplc="0419001B" w:tentative="1">
      <w:start w:val="1"/>
      <w:numFmt w:val="lowerRoman"/>
      <w:lvlText w:val="%6."/>
      <w:lvlJc w:val="right"/>
      <w:pPr>
        <w:ind w:left="7305" w:hanging="180"/>
      </w:pPr>
    </w:lvl>
    <w:lvl w:ilvl="6" w:tplc="0419000F" w:tentative="1">
      <w:start w:val="1"/>
      <w:numFmt w:val="decimal"/>
      <w:lvlText w:val="%7."/>
      <w:lvlJc w:val="left"/>
      <w:pPr>
        <w:ind w:left="8025" w:hanging="360"/>
      </w:pPr>
    </w:lvl>
    <w:lvl w:ilvl="7" w:tplc="04190019" w:tentative="1">
      <w:start w:val="1"/>
      <w:numFmt w:val="lowerLetter"/>
      <w:lvlText w:val="%8."/>
      <w:lvlJc w:val="left"/>
      <w:pPr>
        <w:ind w:left="8745" w:hanging="360"/>
      </w:pPr>
    </w:lvl>
    <w:lvl w:ilvl="8" w:tplc="0419001B" w:tentative="1">
      <w:start w:val="1"/>
      <w:numFmt w:val="lowerRoman"/>
      <w:lvlText w:val="%9."/>
      <w:lvlJc w:val="right"/>
      <w:pPr>
        <w:ind w:left="9465" w:hanging="180"/>
      </w:pPr>
    </w:lvl>
  </w:abstractNum>
  <w:abstractNum w:abstractNumId="13">
    <w:nsid w:val="3BF97474"/>
    <w:multiLevelType w:val="hybridMultilevel"/>
    <w:tmpl w:val="9392CC30"/>
    <w:lvl w:ilvl="0" w:tplc="367A395A">
      <w:start w:val="4"/>
      <w:numFmt w:val="decimal"/>
      <w:lvlText w:val="%1."/>
      <w:lvlJc w:val="left"/>
      <w:pPr>
        <w:ind w:left="3465" w:hanging="360"/>
      </w:pPr>
      <w:rPr>
        <w:rFonts w:hint="default"/>
      </w:rPr>
    </w:lvl>
    <w:lvl w:ilvl="1" w:tplc="04190019" w:tentative="1">
      <w:start w:val="1"/>
      <w:numFmt w:val="lowerLetter"/>
      <w:lvlText w:val="%2."/>
      <w:lvlJc w:val="left"/>
      <w:pPr>
        <w:ind w:left="4185" w:hanging="360"/>
      </w:pPr>
    </w:lvl>
    <w:lvl w:ilvl="2" w:tplc="0419001B" w:tentative="1">
      <w:start w:val="1"/>
      <w:numFmt w:val="lowerRoman"/>
      <w:lvlText w:val="%3."/>
      <w:lvlJc w:val="right"/>
      <w:pPr>
        <w:ind w:left="4905" w:hanging="180"/>
      </w:pPr>
    </w:lvl>
    <w:lvl w:ilvl="3" w:tplc="0419000F" w:tentative="1">
      <w:start w:val="1"/>
      <w:numFmt w:val="decimal"/>
      <w:lvlText w:val="%4."/>
      <w:lvlJc w:val="left"/>
      <w:pPr>
        <w:ind w:left="5625" w:hanging="360"/>
      </w:pPr>
    </w:lvl>
    <w:lvl w:ilvl="4" w:tplc="04190019" w:tentative="1">
      <w:start w:val="1"/>
      <w:numFmt w:val="lowerLetter"/>
      <w:lvlText w:val="%5."/>
      <w:lvlJc w:val="left"/>
      <w:pPr>
        <w:ind w:left="6345" w:hanging="360"/>
      </w:pPr>
    </w:lvl>
    <w:lvl w:ilvl="5" w:tplc="0419001B" w:tentative="1">
      <w:start w:val="1"/>
      <w:numFmt w:val="lowerRoman"/>
      <w:lvlText w:val="%6."/>
      <w:lvlJc w:val="right"/>
      <w:pPr>
        <w:ind w:left="7065" w:hanging="180"/>
      </w:pPr>
    </w:lvl>
    <w:lvl w:ilvl="6" w:tplc="0419000F" w:tentative="1">
      <w:start w:val="1"/>
      <w:numFmt w:val="decimal"/>
      <w:lvlText w:val="%7."/>
      <w:lvlJc w:val="left"/>
      <w:pPr>
        <w:ind w:left="7785" w:hanging="360"/>
      </w:pPr>
    </w:lvl>
    <w:lvl w:ilvl="7" w:tplc="04190019" w:tentative="1">
      <w:start w:val="1"/>
      <w:numFmt w:val="lowerLetter"/>
      <w:lvlText w:val="%8."/>
      <w:lvlJc w:val="left"/>
      <w:pPr>
        <w:ind w:left="8505" w:hanging="360"/>
      </w:pPr>
    </w:lvl>
    <w:lvl w:ilvl="8" w:tplc="0419001B" w:tentative="1">
      <w:start w:val="1"/>
      <w:numFmt w:val="lowerRoman"/>
      <w:lvlText w:val="%9."/>
      <w:lvlJc w:val="right"/>
      <w:pPr>
        <w:ind w:left="9225" w:hanging="180"/>
      </w:p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3277986"/>
    <w:multiLevelType w:val="multilevel"/>
    <w:tmpl w:val="944823D8"/>
    <w:lvl w:ilvl="0">
      <w:start w:val="1"/>
      <w:numFmt w:val="decimal"/>
      <w:lvlText w:val="%1."/>
      <w:lvlJc w:val="left"/>
      <w:pPr>
        <w:ind w:left="108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9">
    <w:nsid w:val="49C60223"/>
    <w:multiLevelType w:val="hybridMultilevel"/>
    <w:tmpl w:val="3E6ADC06"/>
    <w:lvl w:ilvl="0" w:tplc="0C124848">
      <w:start w:val="1"/>
      <w:numFmt w:val="decimal"/>
      <w:lvlText w:val="%1."/>
      <w:lvlJc w:val="left"/>
      <w:pPr>
        <w:ind w:left="3705" w:hanging="360"/>
      </w:pPr>
      <w:rPr>
        <w:rFonts w:hint="default"/>
      </w:rPr>
    </w:lvl>
    <w:lvl w:ilvl="1" w:tplc="04190019" w:tentative="1">
      <w:start w:val="1"/>
      <w:numFmt w:val="lowerLetter"/>
      <w:lvlText w:val="%2."/>
      <w:lvlJc w:val="left"/>
      <w:pPr>
        <w:ind w:left="4425" w:hanging="360"/>
      </w:pPr>
    </w:lvl>
    <w:lvl w:ilvl="2" w:tplc="0419001B" w:tentative="1">
      <w:start w:val="1"/>
      <w:numFmt w:val="lowerRoman"/>
      <w:lvlText w:val="%3."/>
      <w:lvlJc w:val="right"/>
      <w:pPr>
        <w:ind w:left="5145" w:hanging="180"/>
      </w:pPr>
    </w:lvl>
    <w:lvl w:ilvl="3" w:tplc="0419000F" w:tentative="1">
      <w:start w:val="1"/>
      <w:numFmt w:val="decimal"/>
      <w:lvlText w:val="%4."/>
      <w:lvlJc w:val="left"/>
      <w:pPr>
        <w:ind w:left="5865" w:hanging="360"/>
      </w:pPr>
    </w:lvl>
    <w:lvl w:ilvl="4" w:tplc="04190019" w:tentative="1">
      <w:start w:val="1"/>
      <w:numFmt w:val="lowerLetter"/>
      <w:lvlText w:val="%5."/>
      <w:lvlJc w:val="left"/>
      <w:pPr>
        <w:ind w:left="6585" w:hanging="360"/>
      </w:pPr>
    </w:lvl>
    <w:lvl w:ilvl="5" w:tplc="0419001B" w:tentative="1">
      <w:start w:val="1"/>
      <w:numFmt w:val="lowerRoman"/>
      <w:lvlText w:val="%6."/>
      <w:lvlJc w:val="right"/>
      <w:pPr>
        <w:ind w:left="7305" w:hanging="180"/>
      </w:pPr>
    </w:lvl>
    <w:lvl w:ilvl="6" w:tplc="0419000F" w:tentative="1">
      <w:start w:val="1"/>
      <w:numFmt w:val="decimal"/>
      <w:lvlText w:val="%7."/>
      <w:lvlJc w:val="left"/>
      <w:pPr>
        <w:ind w:left="8025" w:hanging="360"/>
      </w:pPr>
    </w:lvl>
    <w:lvl w:ilvl="7" w:tplc="04190019" w:tentative="1">
      <w:start w:val="1"/>
      <w:numFmt w:val="lowerLetter"/>
      <w:lvlText w:val="%8."/>
      <w:lvlJc w:val="left"/>
      <w:pPr>
        <w:ind w:left="8745" w:hanging="360"/>
      </w:pPr>
    </w:lvl>
    <w:lvl w:ilvl="8" w:tplc="0419001B" w:tentative="1">
      <w:start w:val="1"/>
      <w:numFmt w:val="lowerRoman"/>
      <w:lvlText w:val="%9."/>
      <w:lvlJc w:val="right"/>
      <w:pPr>
        <w:ind w:left="9465" w:hanging="180"/>
      </w:pPr>
    </w:lvl>
  </w:abstractNum>
  <w:abstractNum w:abstractNumId="20">
    <w:nsid w:val="4BD16288"/>
    <w:multiLevelType w:val="hybridMultilevel"/>
    <w:tmpl w:val="F6CA2E5C"/>
    <w:lvl w:ilvl="0" w:tplc="F0C084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DF62CAD"/>
    <w:multiLevelType w:val="multilevel"/>
    <w:tmpl w:val="19C86A10"/>
    <w:lvl w:ilvl="0">
      <w:start w:val="5"/>
      <w:numFmt w:val="decimal"/>
      <w:lvlText w:val="%1."/>
      <w:lvlJc w:val="left"/>
      <w:pPr>
        <w:ind w:left="1080" w:hanging="360"/>
      </w:pPr>
      <w:rPr>
        <w:rFonts w:hint="default"/>
      </w:rPr>
    </w:lvl>
    <w:lvl w:ilvl="1">
      <w:start w:val="1"/>
      <w:numFmt w:val="decimal"/>
      <w:isLgl/>
      <w:lvlText w:val="%1.%2"/>
      <w:lvlJc w:val="left"/>
      <w:pPr>
        <w:ind w:left="1440" w:hanging="360"/>
      </w:pPr>
      <w:rPr>
        <w:rFonts w:hint="default"/>
        <w:i w:val="0"/>
      </w:rPr>
    </w:lvl>
    <w:lvl w:ilvl="2">
      <w:start w:val="1"/>
      <w:numFmt w:val="decimal"/>
      <w:isLgl/>
      <w:lvlText w:val="%1.%2.%3"/>
      <w:lvlJc w:val="left"/>
      <w:pPr>
        <w:ind w:left="2160" w:hanging="720"/>
      </w:pPr>
      <w:rPr>
        <w:rFonts w:hint="default"/>
        <w:i w:val="0"/>
      </w:rPr>
    </w:lvl>
    <w:lvl w:ilvl="3">
      <w:start w:val="1"/>
      <w:numFmt w:val="decimal"/>
      <w:isLgl/>
      <w:lvlText w:val="%1.%2.%3.%4"/>
      <w:lvlJc w:val="left"/>
      <w:pPr>
        <w:ind w:left="2520" w:hanging="720"/>
      </w:pPr>
      <w:rPr>
        <w:rFonts w:hint="default"/>
        <w:i w:val="0"/>
      </w:rPr>
    </w:lvl>
    <w:lvl w:ilvl="4">
      <w:start w:val="1"/>
      <w:numFmt w:val="decimal"/>
      <w:isLgl/>
      <w:lvlText w:val="%1.%2.%3.%4.%5"/>
      <w:lvlJc w:val="left"/>
      <w:pPr>
        <w:ind w:left="3240" w:hanging="1080"/>
      </w:pPr>
      <w:rPr>
        <w:rFonts w:hint="default"/>
        <w:i w:val="0"/>
      </w:rPr>
    </w:lvl>
    <w:lvl w:ilvl="5">
      <w:start w:val="1"/>
      <w:numFmt w:val="decimal"/>
      <w:isLgl/>
      <w:lvlText w:val="%1.%2.%3.%4.%5.%6"/>
      <w:lvlJc w:val="left"/>
      <w:pPr>
        <w:ind w:left="3600" w:hanging="1080"/>
      </w:pPr>
      <w:rPr>
        <w:rFonts w:hint="default"/>
        <w:i w:val="0"/>
      </w:rPr>
    </w:lvl>
    <w:lvl w:ilvl="6">
      <w:start w:val="1"/>
      <w:numFmt w:val="decimal"/>
      <w:isLgl/>
      <w:lvlText w:val="%1.%2.%3.%4.%5.%6.%7"/>
      <w:lvlJc w:val="left"/>
      <w:pPr>
        <w:ind w:left="4320" w:hanging="1440"/>
      </w:pPr>
      <w:rPr>
        <w:rFonts w:hint="default"/>
        <w:i w:val="0"/>
      </w:rPr>
    </w:lvl>
    <w:lvl w:ilvl="7">
      <w:start w:val="1"/>
      <w:numFmt w:val="decimal"/>
      <w:isLgl/>
      <w:lvlText w:val="%1.%2.%3.%4.%5.%6.%7.%8"/>
      <w:lvlJc w:val="left"/>
      <w:pPr>
        <w:ind w:left="4680" w:hanging="1440"/>
      </w:pPr>
      <w:rPr>
        <w:rFonts w:hint="default"/>
        <w:i w:val="0"/>
      </w:rPr>
    </w:lvl>
    <w:lvl w:ilvl="8">
      <w:start w:val="1"/>
      <w:numFmt w:val="decimal"/>
      <w:isLgl/>
      <w:lvlText w:val="%1.%2.%3.%4.%5.%6.%7.%8.%9"/>
      <w:lvlJc w:val="left"/>
      <w:pPr>
        <w:ind w:left="5400" w:hanging="1800"/>
      </w:pPr>
      <w:rPr>
        <w:rFonts w:hint="default"/>
        <w:i w:val="0"/>
      </w:rPr>
    </w:lvl>
  </w:abstractNum>
  <w:abstractNum w:abstractNumId="22">
    <w:nsid w:val="51F85A2A"/>
    <w:multiLevelType w:val="hybridMultilevel"/>
    <w:tmpl w:val="69020AE6"/>
    <w:lvl w:ilvl="0" w:tplc="04CA019E">
      <w:start w:val="4"/>
      <w:numFmt w:val="decimal"/>
      <w:lvlText w:val="%1."/>
      <w:lvlJc w:val="left"/>
      <w:pPr>
        <w:ind w:left="3345" w:hanging="360"/>
      </w:pPr>
      <w:rPr>
        <w:rFonts w:hint="default"/>
      </w:rPr>
    </w:lvl>
    <w:lvl w:ilvl="1" w:tplc="04190019" w:tentative="1">
      <w:start w:val="1"/>
      <w:numFmt w:val="lowerLetter"/>
      <w:lvlText w:val="%2."/>
      <w:lvlJc w:val="left"/>
      <w:pPr>
        <w:ind w:left="4065" w:hanging="360"/>
      </w:pPr>
    </w:lvl>
    <w:lvl w:ilvl="2" w:tplc="0419001B" w:tentative="1">
      <w:start w:val="1"/>
      <w:numFmt w:val="lowerRoman"/>
      <w:lvlText w:val="%3."/>
      <w:lvlJc w:val="right"/>
      <w:pPr>
        <w:ind w:left="4785" w:hanging="180"/>
      </w:pPr>
    </w:lvl>
    <w:lvl w:ilvl="3" w:tplc="0419000F" w:tentative="1">
      <w:start w:val="1"/>
      <w:numFmt w:val="decimal"/>
      <w:lvlText w:val="%4."/>
      <w:lvlJc w:val="left"/>
      <w:pPr>
        <w:ind w:left="5505" w:hanging="360"/>
      </w:pPr>
    </w:lvl>
    <w:lvl w:ilvl="4" w:tplc="04190019" w:tentative="1">
      <w:start w:val="1"/>
      <w:numFmt w:val="lowerLetter"/>
      <w:lvlText w:val="%5."/>
      <w:lvlJc w:val="left"/>
      <w:pPr>
        <w:ind w:left="6225" w:hanging="360"/>
      </w:pPr>
    </w:lvl>
    <w:lvl w:ilvl="5" w:tplc="0419001B" w:tentative="1">
      <w:start w:val="1"/>
      <w:numFmt w:val="lowerRoman"/>
      <w:lvlText w:val="%6."/>
      <w:lvlJc w:val="right"/>
      <w:pPr>
        <w:ind w:left="6945" w:hanging="180"/>
      </w:pPr>
    </w:lvl>
    <w:lvl w:ilvl="6" w:tplc="0419000F" w:tentative="1">
      <w:start w:val="1"/>
      <w:numFmt w:val="decimal"/>
      <w:lvlText w:val="%7."/>
      <w:lvlJc w:val="left"/>
      <w:pPr>
        <w:ind w:left="7665" w:hanging="360"/>
      </w:pPr>
    </w:lvl>
    <w:lvl w:ilvl="7" w:tplc="04190019" w:tentative="1">
      <w:start w:val="1"/>
      <w:numFmt w:val="lowerLetter"/>
      <w:lvlText w:val="%8."/>
      <w:lvlJc w:val="left"/>
      <w:pPr>
        <w:ind w:left="8385" w:hanging="360"/>
      </w:pPr>
    </w:lvl>
    <w:lvl w:ilvl="8" w:tplc="0419001B" w:tentative="1">
      <w:start w:val="1"/>
      <w:numFmt w:val="lowerRoman"/>
      <w:lvlText w:val="%9."/>
      <w:lvlJc w:val="right"/>
      <w:pPr>
        <w:ind w:left="9105" w:hanging="180"/>
      </w:pPr>
    </w:lvl>
  </w:abstractNum>
  <w:abstractNum w:abstractNumId="2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56E66FB9"/>
    <w:multiLevelType w:val="multilevel"/>
    <w:tmpl w:val="A322CCD8"/>
    <w:styleLink w:val="WW8Num5"/>
    <w:lvl w:ilvl="0">
      <w:start w:val="1"/>
      <w:numFmt w:val="decimal"/>
      <w:pStyle w:val="a1"/>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2A46E9B"/>
    <w:multiLevelType w:val="hybridMultilevel"/>
    <w:tmpl w:val="CC7EA812"/>
    <w:lvl w:ilvl="0" w:tplc="E4926C5E">
      <w:start w:val="4"/>
      <w:numFmt w:val="decimal"/>
      <w:lvlText w:val="%1."/>
      <w:lvlJc w:val="left"/>
      <w:pPr>
        <w:ind w:left="3465" w:hanging="360"/>
      </w:pPr>
      <w:rPr>
        <w:rFonts w:hint="default"/>
      </w:rPr>
    </w:lvl>
    <w:lvl w:ilvl="1" w:tplc="04190019" w:tentative="1">
      <w:start w:val="1"/>
      <w:numFmt w:val="lowerLetter"/>
      <w:lvlText w:val="%2."/>
      <w:lvlJc w:val="left"/>
      <w:pPr>
        <w:ind w:left="4185" w:hanging="360"/>
      </w:pPr>
    </w:lvl>
    <w:lvl w:ilvl="2" w:tplc="0419001B" w:tentative="1">
      <w:start w:val="1"/>
      <w:numFmt w:val="lowerRoman"/>
      <w:lvlText w:val="%3."/>
      <w:lvlJc w:val="right"/>
      <w:pPr>
        <w:ind w:left="4905" w:hanging="180"/>
      </w:pPr>
    </w:lvl>
    <w:lvl w:ilvl="3" w:tplc="0419000F" w:tentative="1">
      <w:start w:val="1"/>
      <w:numFmt w:val="decimal"/>
      <w:lvlText w:val="%4."/>
      <w:lvlJc w:val="left"/>
      <w:pPr>
        <w:ind w:left="5625" w:hanging="360"/>
      </w:pPr>
    </w:lvl>
    <w:lvl w:ilvl="4" w:tplc="04190019" w:tentative="1">
      <w:start w:val="1"/>
      <w:numFmt w:val="lowerLetter"/>
      <w:lvlText w:val="%5."/>
      <w:lvlJc w:val="left"/>
      <w:pPr>
        <w:ind w:left="6345" w:hanging="360"/>
      </w:pPr>
    </w:lvl>
    <w:lvl w:ilvl="5" w:tplc="0419001B" w:tentative="1">
      <w:start w:val="1"/>
      <w:numFmt w:val="lowerRoman"/>
      <w:lvlText w:val="%6."/>
      <w:lvlJc w:val="right"/>
      <w:pPr>
        <w:ind w:left="7065" w:hanging="180"/>
      </w:pPr>
    </w:lvl>
    <w:lvl w:ilvl="6" w:tplc="0419000F" w:tentative="1">
      <w:start w:val="1"/>
      <w:numFmt w:val="decimal"/>
      <w:lvlText w:val="%7."/>
      <w:lvlJc w:val="left"/>
      <w:pPr>
        <w:ind w:left="7785" w:hanging="360"/>
      </w:pPr>
    </w:lvl>
    <w:lvl w:ilvl="7" w:tplc="04190019" w:tentative="1">
      <w:start w:val="1"/>
      <w:numFmt w:val="lowerLetter"/>
      <w:lvlText w:val="%8."/>
      <w:lvlJc w:val="left"/>
      <w:pPr>
        <w:ind w:left="8505" w:hanging="360"/>
      </w:pPr>
    </w:lvl>
    <w:lvl w:ilvl="8" w:tplc="0419001B" w:tentative="1">
      <w:start w:val="1"/>
      <w:numFmt w:val="lowerRoman"/>
      <w:lvlText w:val="%9."/>
      <w:lvlJc w:val="right"/>
      <w:pPr>
        <w:ind w:left="9225" w:hanging="180"/>
      </w:pPr>
    </w:lvl>
  </w:abstractNum>
  <w:abstractNum w:abstractNumId="26">
    <w:nsid w:val="63EA5BE6"/>
    <w:multiLevelType w:val="hybridMultilevel"/>
    <w:tmpl w:val="2014FF2C"/>
    <w:lvl w:ilvl="0" w:tplc="86CCD438">
      <w:start w:val="4"/>
      <w:numFmt w:val="decimal"/>
      <w:lvlText w:val="%1."/>
      <w:lvlJc w:val="left"/>
      <w:pPr>
        <w:ind w:left="3345" w:hanging="360"/>
      </w:pPr>
      <w:rPr>
        <w:rFonts w:hint="default"/>
      </w:rPr>
    </w:lvl>
    <w:lvl w:ilvl="1" w:tplc="04190019" w:tentative="1">
      <w:start w:val="1"/>
      <w:numFmt w:val="lowerLetter"/>
      <w:lvlText w:val="%2."/>
      <w:lvlJc w:val="left"/>
      <w:pPr>
        <w:ind w:left="4065" w:hanging="360"/>
      </w:pPr>
    </w:lvl>
    <w:lvl w:ilvl="2" w:tplc="0419001B" w:tentative="1">
      <w:start w:val="1"/>
      <w:numFmt w:val="lowerRoman"/>
      <w:lvlText w:val="%3."/>
      <w:lvlJc w:val="right"/>
      <w:pPr>
        <w:ind w:left="4785" w:hanging="180"/>
      </w:pPr>
    </w:lvl>
    <w:lvl w:ilvl="3" w:tplc="0419000F" w:tentative="1">
      <w:start w:val="1"/>
      <w:numFmt w:val="decimal"/>
      <w:lvlText w:val="%4."/>
      <w:lvlJc w:val="left"/>
      <w:pPr>
        <w:ind w:left="5505" w:hanging="360"/>
      </w:pPr>
    </w:lvl>
    <w:lvl w:ilvl="4" w:tplc="04190019" w:tentative="1">
      <w:start w:val="1"/>
      <w:numFmt w:val="lowerLetter"/>
      <w:lvlText w:val="%5."/>
      <w:lvlJc w:val="left"/>
      <w:pPr>
        <w:ind w:left="6225" w:hanging="360"/>
      </w:pPr>
    </w:lvl>
    <w:lvl w:ilvl="5" w:tplc="0419001B" w:tentative="1">
      <w:start w:val="1"/>
      <w:numFmt w:val="lowerRoman"/>
      <w:lvlText w:val="%6."/>
      <w:lvlJc w:val="right"/>
      <w:pPr>
        <w:ind w:left="6945" w:hanging="180"/>
      </w:pPr>
    </w:lvl>
    <w:lvl w:ilvl="6" w:tplc="0419000F" w:tentative="1">
      <w:start w:val="1"/>
      <w:numFmt w:val="decimal"/>
      <w:lvlText w:val="%7."/>
      <w:lvlJc w:val="left"/>
      <w:pPr>
        <w:ind w:left="7665" w:hanging="360"/>
      </w:pPr>
    </w:lvl>
    <w:lvl w:ilvl="7" w:tplc="04190019" w:tentative="1">
      <w:start w:val="1"/>
      <w:numFmt w:val="lowerLetter"/>
      <w:lvlText w:val="%8."/>
      <w:lvlJc w:val="left"/>
      <w:pPr>
        <w:ind w:left="8385" w:hanging="360"/>
      </w:pPr>
    </w:lvl>
    <w:lvl w:ilvl="8" w:tplc="0419001B" w:tentative="1">
      <w:start w:val="1"/>
      <w:numFmt w:val="lowerRoman"/>
      <w:lvlText w:val="%9."/>
      <w:lvlJc w:val="right"/>
      <w:pPr>
        <w:ind w:left="9105" w:hanging="180"/>
      </w:pPr>
    </w:lvl>
  </w:abstractNum>
  <w:abstractNum w:abstractNumId="27">
    <w:nsid w:val="651B76E6"/>
    <w:multiLevelType w:val="multilevel"/>
    <w:tmpl w:val="39F276A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2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70605974"/>
    <w:multiLevelType w:val="hybridMultilevel"/>
    <w:tmpl w:val="60DEA85A"/>
    <w:lvl w:ilvl="0" w:tplc="799616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15B03CF"/>
    <w:multiLevelType w:val="hybridMultilevel"/>
    <w:tmpl w:val="17DE05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91D2DEF"/>
    <w:multiLevelType w:val="hybridMultilevel"/>
    <w:tmpl w:val="8932B5A2"/>
    <w:lvl w:ilvl="0" w:tplc="1AD8498A">
      <w:start w:val="4"/>
      <w:numFmt w:val="decimal"/>
      <w:lvlText w:val="%1."/>
      <w:lvlJc w:val="left"/>
      <w:pPr>
        <w:ind w:left="3405" w:hanging="360"/>
      </w:pPr>
      <w:rPr>
        <w:rFonts w:hint="default"/>
      </w:rPr>
    </w:lvl>
    <w:lvl w:ilvl="1" w:tplc="04190019" w:tentative="1">
      <w:start w:val="1"/>
      <w:numFmt w:val="lowerLetter"/>
      <w:lvlText w:val="%2."/>
      <w:lvlJc w:val="left"/>
      <w:pPr>
        <w:ind w:left="4125" w:hanging="360"/>
      </w:pPr>
    </w:lvl>
    <w:lvl w:ilvl="2" w:tplc="0419001B" w:tentative="1">
      <w:start w:val="1"/>
      <w:numFmt w:val="lowerRoman"/>
      <w:lvlText w:val="%3."/>
      <w:lvlJc w:val="right"/>
      <w:pPr>
        <w:ind w:left="4845" w:hanging="180"/>
      </w:pPr>
    </w:lvl>
    <w:lvl w:ilvl="3" w:tplc="0419000F" w:tentative="1">
      <w:start w:val="1"/>
      <w:numFmt w:val="decimal"/>
      <w:lvlText w:val="%4."/>
      <w:lvlJc w:val="left"/>
      <w:pPr>
        <w:ind w:left="5565" w:hanging="360"/>
      </w:pPr>
    </w:lvl>
    <w:lvl w:ilvl="4" w:tplc="04190019" w:tentative="1">
      <w:start w:val="1"/>
      <w:numFmt w:val="lowerLetter"/>
      <w:lvlText w:val="%5."/>
      <w:lvlJc w:val="left"/>
      <w:pPr>
        <w:ind w:left="6285" w:hanging="360"/>
      </w:pPr>
    </w:lvl>
    <w:lvl w:ilvl="5" w:tplc="0419001B" w:tentative="1">
      <w:start w:val="1"/>
      <w:numFmt w:val="lowerRoman"/>
      <w:lvlText w:val="%6."/>
      <w:lvlJc w:val="right"/>
      <w:pPr>
        <w:ind w:left="7005" w:hanging="180"/>
      </w:pPr>
    </w:lvl>
    <w:lvl w:ilvl="6" w:tplc="0419000F" w:tentative="1">
      <w:start w:val="1"/>
      <w:numFmt w:val="decimal"/>
      <w:lvlText w:val="%7."/>
      <w:lvlJc w:val="left"/>
      <w:pPr>
        <w:ind w:left="7725" w:hanging="360"/>
      </w:pPr>
    </w:lvl>
    <w:lvl w:ilvl="7" w:tplc="04190019" w:tentative="1">
      <w:start w:val="1"/>
      <w:numFmt w:val="lowerLetter"/>
      <w:lvlText w:val="%8."/>
      <w:lvlJc w:val="left"/>
      <w:pPr>
        <w:ind w:left="8445" w:hanging="360"/>
      </w:pPr>
    </w:lvl>
    <w:lvl w:ilvl="8" w:tplc="0419001B" w:tentative="1">
      <w:start w:val="1"/>
      <w:numFmt w:val="lowerRoman"/>
      <w:lvlText w:val="%9."/>
      <w:lvlJc w:val="right"/>
      <w:pPr>
        <w:ind w:left="9165" w:hanging="180"/>
      </w:pPr>
    </w:lvl>
  </w:abstractNum>
  <w:abstractNum w:abstractNumId="35">
    <w:nsid w:val="7AFC5C46"/>
    <w:multiLevelType w:val="hybridMultilevel"/>
    <w:tmpl w:val="5DAAE012"/>
    <w:lvl w:ilvl="0" w:tplc="799616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num>
  <w:num w:numId="2">
    <w:abstractNumId w:val="4"/>
  </w:num>
  <w:num w:numId="3">
    <w:abstractNumId w:val="30"/>
  </w:num>
  <w:num w:numId="4">
    <w:abstractNumId w:val="31"/>
  </w:num>
  <w:num w:numId="5">
    <w:abstractNumId w:val="14"/>
  </w:num>
  <w:num w:numId="6">
    <w:abstractNumId w:val="29"/>
  </w:num>
  <w:num w:numId="7">
    <w:abstractNumId w:val="15"/>
  </w:num>
  <w:num w:numId="8">
    <w:abstractNumId w:val="28"/>
  </w:num>
  <w:num w:numId="9">
    <w:abstractNumId w:val="17"/>
  </w:num>
  <w:num w:numId="10">
    <w:abstractNumId w:val="2"/>
  </w:num>
  <w:num w:numId="11">
    <w:abstractNumId w:val="6"/>
  </w:num>
  <w:num w:numId="12">
    <w:abstractNumId w:val="10"/>
  </w:num>
  <w:num w:numId="13">
    <w:abstractNumId w:val="7"/>
  </w:num>
  <w:num w:numId="14">
    <w:abstractNumId w:val="24"/>
  </w:num>
  <w:num w:numId="15">
    <w:abstractNumId w:val="5"/>
  </w:num>
  <w:num w:numId="16">
    <w:abstractNumId w:val="3"/>
  </w:num>
  <w:num w:numId="17">
    <w:abstractNumId w:val="16"/>
  </w:num>
  <w:num w:numId="18">
    <w:abstractNumId w:val="21"/>
  </w:num>
  <w:num w:numId="19">
    <w:abstractNumId w:val="1"/>
  </w:num>
  <w:num w:numId="20">
    <w:abstractNumId w:val="22"/>
  </w:num>
  <w:num w:numId="21">
    <w:abstractNumId w:val="20"/>
  </w:num>
  <w:num w:numId="22">
    <w:abstractNumId w:val="27"/>
  </w:num>
  <w:num w:numId="23">
    <w:abstractNumId w:val="11"/>
  </w:num>
  <w:num w:numId="24">
    <w:abstractNumId w:val="35"/>
  </w:num>
  <w:num w:numId="25">
    <w:abstractNumId w:val="32"/>
  </w:num>
  <w:num w:numId="26">
    <w:abstractNumId w:val="26"/>
  </w:num>
  <w:num w:numId="27">
    <w:abstractNumId w:val="19"/>
  </w:num>
  <w:num w:numId="28">
    <w:abstractNumId w:val="9"/>
  </w:num>
  <w:num w:numId="29">
    <w:abstractNumId w:val="25"/>
  </w:num>
  <w:num w:numId="30">
    <w:abstractNumId w:val="12"/>
  </w:num>
  <w:num w:numId="31">
    <w:abstractNumId w:val="0"/>
  </w:num>
  <w:num w:numId="32">
    <w:abstractNumId w:val="13"/>
  </w:num>
  <w:num w:numId="33">
    <w:abstractNumId w:val="8"/>
  </w:num>
  <w:num w:numId="34">
    <w:abstractNumId w:val="34"/>
  </w:num>
  <w:num w:numId="35">
    <w:abstractNumId w:val="33"/>
  </w:num>
  <w:num w:numId="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003F4"/>
    <w:rsid w:val="0044247A"/>
    <w:rsid w:val="00457230"/>
    <w:rsid w:val="00480E9A"/>
    <w:rsid w:val="004A4B74"/>
    <w:rsid w:val="004B0CB9"/>
    <w:rsid w:val="004B2C0C"/>
    <w:rsid w:val="004B2CE4"/>
    <w:rsid w:val="004B5D86"/>
    <w:rsid w:val="004B648D"/>
    <w:rsid w:val="004D5726"/>
    <w:rsid w:val="004E14B8"/>
    <w:rsid w:val="00503A4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76469"/>
    <w:rsid w:val="006B02E1"/>
    <w:rsid w:val="006B3441"/>
    <w:rsid w:val="0071039F"/>
    <w:rsid w:val="00725A36"/>
    <w:rsid w:val="00752B27"/>
    <w:rsid w:val="00774B06"/>
    <w:rsid w:val="007A2CA1"/>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215E1"/>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E1FCF"/>
    <w:rsid w:val="00DF15B8"/>
    <w:rsid w:val="00DF3AD4"/>
    <w:rsid w:val="00DF73A0"/>
    <w:rsid w:val="00E339B7"/>
    <w:rsid w:val="00E429B1"/>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17DF5"/>
  </w:style>
  <w:style w:type="paragraph" w:styleId="11">
    <w:name w:val="heading 1"/>
    <w:aliases w:val="Раздел Договора,H1,&quot;Алмаз&quot;"/>
    <w:basedOn w:val="a2"/>
    <w:next w:val="a2"/>
    <w:link w:val="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2"/>
    <w:next w:val="a2"/>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2"/>
    <w:next w:val="a2"/>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2"/>
    <w:next w:val="a2"/>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2"/>
    <w:next w:val="a2"/>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2"/>
    <w:next w:val="a2"/>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2"/>
    <w:next w:val="a2"/>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nhideWhenUsed/>
    <w:rsid w:val="005D35CD"/>
    <w:pPr>
      <w:tabs>
        <w:tab w:val="center" w:pos="4677"/>
        <w:tab w:val="right" w:pos="9355"/>
      </w:tabs>
    </w:pPr>
  </w:style>
  <w:style w:type="character" w:customStyle="1" w:styleId="a7">
    <w:name w:val="Верхний колонтитул Знак"/>
    <w:basedOn w:val="a3"/>
    <w:link w:val="a6"/>
    <w:uiPriority w:val="99"/>
    <w:rsid w:val="005D35CD"/>
  </w:style>
  <w:style w:type="paragraph" w:styleId="a8">
    <w:name w:val="footer"/>
    <w:basedOn w:val="a2"/>
    <w:link w:val="a9"/>
    <w:unhideWhenUsed/>
    <w:rsid w:val="005D35CD"/>
    <w:pPr>
      <w:tabs>
        <w:tab w:val="center" w:pos="4677"/>
        <w:tab w:val="right" w:pos="9355"/>
      </w:tabs>
    </w:pPr>
  </w:style>
  <w:style w:type="character" w:customStyle="1" w:styleId="a9">
    <w:name w:val="Нижний колонтитул Знак"/>
    <w:basedOn w:val="a3"/>
    <w:link w:val="a8"/>
    <w:uiPriority w:val="99"/>
    <w:rsid w:val="005D35CD"/>
  </w:style>
  <w:style w:type="paragraph" w:styleId="aa">
    <w:name w:val="Balloon Text"/>
    <w:basedOn w:val="a2"/>
    <w:link w:val="a"/>
    <w:unhideWhenUsed/>
    <w:rsid w:val="00E429B1"/>
    <w:rPr>
      <w:rFonts w:ascii="Tahoma" w:hAnsi="Tahoma" w:cs="Tahoma"/>
      <w:sz w:val="16"/>
      <w:szCs w:val="16"/>
    </w:rPr>
  </w:style>
  <w:style w:type="character" w:customStyle="1" w:styleId="a">
    <w:name w:val="Текст выноски Знак"/>
    <w:basedOn w:val="a3"/>
    <w:link w:val="aa"/>
    <w:uiPriority w:val="99"/>
    <w:rsid w:val="00E429B1"/>
    <w:rPr>
      <w:rFonts w:ascii="Tahoma" w:hAnsi="Tahoma" w:cs="Tahoma"/>
      <w:sz w:val="16"/>
      <w:szCs w:val="16"/>
    </w:rPr>
  </w:style>
  <w:style w:type="character" w:customStyle="1" w:styleId="1">
    <w:name w:val="Заголовок 1 Знак"/>
    <w:aliases w:val="Раздел Договора Знак,H1 Знак,&quot;Алмаз&quot; Знак"/>
    <w:basedOn w:val="a3"/>
    <w:link w:val="11"/>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3"/>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3"/>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3"/>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3"/>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3"/>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5"/>
    <w:uiPriority w:val="99"/>
    <w:semiHidden/>
    <w:unhideWhenUsed/>
    <w:rsid w:val="0097379A"/>
  </w:style>
  <w:style w:type="paragraph" w:customStyle="1" w:styleId="14">
    <w:name w:val="Знак1 Знак Знак Знак Знак Знак Знак"/>
    <w:basedOn w:val="a2"/>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2"/>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3"/>
    <w:rsid w:val="0097379A"/>
  </w:style>
  <w:style w:type="paragraph" w:styleId="23">
    <w:name w:val="Body Text Indent 2"/>
    <w:basedOn w:val="a2"/>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3"/>
    <w:rsid w:val="0097379A"/>
  </w:style>
  <w:style w:type="table" w:styleId="ab">
    <w:name w:val="Table Grid"/>
    <w:basedOn w:val="a4"/>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2"/>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3"/>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2"/>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2"/>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2"/>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3"/>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2"/>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3"/>
    <w:rsid w:val="0097379A"/>
  </w:style>
  <w:style w:type="paragraph" w:customStyle="1" w:styleId="af2">
    <w:name w:val="Знак"/>
    <w:basedOn w:val="a2"/>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2"/>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2"/>
    <w:next w:val="a2"/>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3"/>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5"/>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3"/>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3"/>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1">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0">
    <w:name w:val="Обычный СПИСОК Точка"/>
    <w:basedOn w:val="Standard"/>
    <w:rsid w:val="0097379A"/>
    <w:pPr>
      <w:widowControl/>
      <w:numPr>
        <w:numId w:val="11"/>
      </w:numPr>
      <w:jc w:val="both"/>
    </w:pPr>
    <w:rPr>
      <w:sz w:val="28"/>
      <w:szCs w:val="28"/>
    </w:rPr>
  </w:style>
  <w:style w:type="paragraph" w:customStyle="1" w:styleId="10">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2"/>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3"/>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uiPriority w:val="99"/>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5"/>
    <w:rsid w:val="0097379A"/>
    <w:pPr>
      <w:numPr>
        <w:numId w:val="2"/>
      </w:numPr>
    </w:pPr>
  </w:style>
  <w:style w:type="numbering" w:customStyle="1" w:styleId="WWOutlineListStyle6">
    <w:name w:val="WW_OutlineListStyle_6"/>
    <w:basedOn w:val="a5"/>
    <w:rsid w:val="0097379A"/>
    <w:pPr>
      <w:numPr>
        <w:numId w:val="3"/>
      </w:numPr>
    </w:pPr>
  </w:style>
  <w:style w:type="numbering" w:customStyle="1" w:styleId="WWOutlineListStyle5">
    <w:name w:val="WW_OutlineListStyle_5"/>
    <w:basedOn w:val="a5"/>
    <w:rsid w:val="0097379A"/>
    <w:pPr>
      <w:numPr>
        <w:numId w:val="4"/>
      </w:numPr>
    </w:pPr>
  </w:style>
  <w:style w:type="numbering" w:customStyle="1" w:styleId="WWOutlineListStyle4">
    <w:name w:val="WW_OutlineListStyle_4"/>
    <w:basedOn w:val="a5"/>
    <w:rsid w:val="0097379A"/>
    <w:pPr>
      <w:numPr>
        <w:numId w:val="5"/>
      </w:numPr>
    </w:pPr>
  </w:style>
  <w:style w:type="numbering" w:customStyle="1" w:styleId="WWOutlineListStyle3">
    <w:name w:val="WW_OutlineListStyle_3"/>
    <w:basedOn w:val="a5"/>
    <w:rsid w:val="0097379A"/>
    <w:pPr>
      <w:numPr>
        <w:numId w:val="6"/>
      </w:numPr>
    </w:pPr>
  </w:style>
  <w:style w:type="numbering" w:customStyle="1" w:styleId="WWOutlineListStyle2">
    <w:name w:val="WW_OutlineListStyle_2"/>
    <w:basedOn w:val="a5"/>
    <w:rsid w:val="0097379A"/>
    <w:pPr>
      <w:numPr>
        <w:numId w:val="7"/>
      </w:numPr>
    </w:pPr>
  </w:style>
  <w:style w:type="numbering" w:customStyle="1" w:styleId="WWOutlineListStyle1">
    <w:name w:val="WW_OutlineListStyle_1"/>
    <w:basedOn w:val="a5"/>
    <w:rsid w:val="0097379A"/>
    <w:pPr>
      <w:numPr>
        <w:numId w:val="8"/>
      </w:numPr>
    </w:pPr>
  </w:style>
  <w:style w:type="numbering" w:customStyle="1" w:styleId="WWOutlineListStyle">
    <w:name w:val="WW_OutlineListStyle"/>
    <w:basedOn w:val="a5"/>
    <w:rsid w:val="0097379A"/>
    <w:pPr>
      <w:numPr>
        <w:numId w:val="9"/>
      </w:numPr>
    </w:pPr>
  </w:style>
  <w:style w:type="numbering" w:customStyle="1" w:styleId="WW8Num1">
    <w:name w:val="WW8Num1"/>
    <w:basedOn w:val="a5"/>
    <w:rsid w:val="0097379A"/>
    <w:pPr>
      <w:numPr>
        <w:numId w:val="10"/>
      </w:numPr>
    </w:pPr>
  </w:style>
  <w:style w:type="numbering" w:customStyle="1" w:styleId="WW8Num2">
    <w:name w:val="WW8Num2"/>
    <w:basedOn w:val="a5"/>
    <w:rsid w:val="0097379A"/>
    <w:pPr>
      <w:numPr>
        <w:numId w:val="11"/>
      </w:numPr>
    </w:pPr>
  </w:style>
  <w:style w:type="numbering" w:customStyle="1" w:styleId="WW8Num3">
    <w:name w:val="WW8Num3"/>
    <w:basedOn w:val="a5"/>
    <w:rsid w:val="0097379A"/>
    <w:pPr>
      <w:numPr>
        <w:numId w:val="12"/>
      </w:numPr>
    </w:pPr>
  </w:style>
  <w:style w:type="numbering" w:customStyle="1" w:styleId="WW8Num4">
    <w:name w:val="WW8Num4"/>
    <w:basedOn w:val="a5"/>
    <w:rsid w:val="0097379A"/>
    <w:pPr>
      <w:numPr>
        <w:numId w:val="13"/>
      </w:numPr>
    </w:pPr>
  </w:style>
  <w:style w:type="numbering" w:customStyle="1" w:styleId="WW8Num5">
    <w:name w:val="WW8Num5"/>
    <w:basedOn w:val="a5"/>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2"/>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3"/>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3"/>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3"/>
    <w:uiPriority w:val="99"/>
    <w:semiHidden/>
    <w:rsid w:val="0097379A"/>
    <w:rPr>
      <w:kern w:val="3"/>
      <w:sz w:val="21"/>
      <w:szCs w:val="24"/>
    </w:rPr>
  </w:style>
  <w:style w:type="character" w:customStyle="1" w:styleId="2f">
    <w:name w:val="Текст примечания Знак2"/>
    <w:basedOn w:val="a3"/>
    <w:uiPriority w:val="99"/>
    <w:semiHidden/>
    <w:rsid w:val="0097379A"/>
    <w:rPr>
      <w:kern w:val="3"/>
    </w:rPr>
  </w:style>
  <w:style w:type="numbering" w:customStyle="1" w:styleId="2f0">
    <w:name w:val="Нет списка2"/>
    <w:next w:val="a5"/>
    <w:uiPriority w:val="99"/>
    <w:semiHidden/>
    <w:unhideWhenUsed/>
    <w:rsid w:val="00310655"/>
  </w:style>
  <w:style w:type="table" w:customStyle="1" w:styleId="1fd">
    <w:name w:val="Сетка таблицы1"/>
    <w:basedOn w:val="a4"/>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2"/>
    <w:next w:val="a2"/>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2"/>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2"/>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2"/>
    <w:link w:val="aff5"/>
    <w:rsid w:val="00310655"/>
    <w:pPr>
      <w:jc w:val="center"/>
    </w:pPr>
    <w:rPr>
      <w:sz w:val="20"/>
      <w:szCs w:val="20"/>
    </w:rPr>
  </w:style>
  <w:style w:type="character" w:customStyle="1" w:styleId="2f1">
    <w:name w:val="Текст сноски Знак2"/>
    <w:basedOn w:val="a3"/>
    <w:uiPriority w:val="99"/>
    <w:semiHidden/>
    <w:rsid w:val="00310655"/>
    <w:rPr>
      <w:sz w:val="20"/>
      <w:szCs w:val="20"/>
    </w:rPr>
  </w:style>
  <w:style w:type="paragraph" w:customStyle="1" w:styleId="msonormalcxspmiddle">
    <w:name w:val="msonormalcxspmiddle"/>
    <w:basedOn w:val="a2"/>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2"/>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2"/>
    <w:link w:val="34"/>
    <w:uiPriority w:val="99"/>
    <w:rsid w:val="00310655"/>
    <w:pPr>
      <w:spacing w:after="120" w:line="276" w:lineRule="auto"/>
      <w:ind w:left="283"/>
      <w:jc w:val="left"/>
    </w:pPr>
    <w:rPr>
      <w:sz w:val="16"/>
      <w:szCs w:val="16"/>
    </w:rPr>
  </w:style>
  <w:style w:type="character" w:customStyle="1" w:styleId="312">
    <w:name w:val="Основной текст с отступом 3 Знак1"/>
    <w:basedOn w:val="a3"/>
    <w:uiPriority w:val="99"/>
    <w:semiHidden/>
    <w:rsid w:val="00310655"/>
    <w:rPr>
      <w:sz w:val="16"/>
      <w:szCs w:val="16"/>
    </w:rPr>
  </w:style>
  <w:style w:type="paragraph" w:customStyle="1" w:styleId="affe">
    <w:name w:val="Знак Знак"/>
    <w:basedOn w:val="a2"/>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3"/>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5"/>
    <w:uiPriority w:val="99"/>
    <w:semiHidden/>
    <w:unhideWhenUsed/>
    <w:rsid w:val="00DF15B8"/>
  </w:style>
  <w:style w:type="table" w:customStyle="1" w:styleId="2f2">
    <w:name w:val="Сетка таблицы2"/>
    <w:basedOn w:val="a4"/>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2"/>
    <w:next w:val="a2"/>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2"/>
    <w:next w:val="a2"/>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2"/>
    <w:rsid w:val="00DF15B8"/>
    <w:rPr>
      <w:u w:val="single"/>
    </w:rPr>
  </w:style>
  <w:style w:type="paragraph" w:customStyle="1" w:styleId="afff3">
    <w:name w:val="Текст (лев. подпись)"/>
    <w:basedOn w:val="a2"/>
    <w:next w:val="a2"/>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2"/>
    <w:rsid w:val="00DF15B8"/>
    <w:rPr>
      <w:sz w:val="14"/>
      <w:szCs w:val="14"/>
    </w:rPr>
  </w:style>
  <w:style w:type="paragraph" w:customStyle="1" w:styleId="afff5">
    <w:name w:val="Текст (прав. подпись)"/>
    <w:basedOn w:val="a2"/>
    <w:next w:val="a2"/>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2"/>
    <w:rsid w:val="00DF15B8"/>
    <w:rPr>
      <w:sz w:val="14"/>
      <w:szCs w:val="14"/>
    </w:rPr>
  </w:style>
  <w:style w:type="paragraph" w:customStyle="1" w:styleId="afff7">
    <w:name w:val="Комментарий"/>
    <w:basedOn w:val="a2"/>
    <w:next w:val="a2"/>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2"/>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2"/>
    <w:next w:val="a2"/>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2"/>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2"/>
    <w:rsid w:val="00DF15B8"/>
    <w:rPr>
      <w:sz w:val="18"/>
      <w:szCs w:val="18"/>
    </w:rPr>
  </w:style>
  <w:style w:type="paragraph" w:customStyle="1" w:styleId="afffe">
    <w:name w:val="Постоянная часть"/>
    <w:basedOn w:val="afff0"/>
    <w:next w:val="a2"/>
    <w:rsid w:val="00DF15B8"/>
    <w:rPr>
      <w:sz w:val="20"/>
      <w:szCs w:val="20"/>
    </w:rPr>
  </w:style>
  <w:style w:type="paragraph" w:customStyle="1" w:styleId="affff">
    <w:name w:val="Прижатый влево"/>
    <w:basedOn w:val="a2"/>
    <w:next w:val="a2"/>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2"/>
    <w:next w:val="a2"/>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2"/>
    <w:next w:val="a2"/>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2"/>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2"/>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2"/>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2"/>
    <w:rsid w:val="00DF15B8"/>
    <w:pPr>
      <w:jc w:val="left"/>
    </w:pPr>
    <w:rPr>
      <w:rFonts w:ascii="Verdana" w:eastAsia="Times New Roman" w:hAnsi="Verdana" w:cs="Verdana"/>
      <w:sz w:val="20"/>
      <w:szCs w:val="20"/>
      <w:lang w:val="en-US"/>
    </w:rPr>
  </w:style>
  <w:style w:type="paragraph" w:customStyle="1" w:styleId="p1">
    <w:name w:val="p1"/>
    <w:basedOn w:val="a2"/>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3"/>
    <w:rsid w:val="00DF15B8"/>
  </w:style>
  <w:style w:type="paragraph" w:styleId="38">
    <w:name w:val="Body Text 3"/>
    <w:basedOn w:val="a2"/>
    <w:link w:val="313"/>
    <w:uiPriority w:val="99"/>
    <w:semiHidden/>
    <w:unhideWhenUsed/>
    <w:rsid w:val="003721B5"/>
    <w:pPr>
      <w:spacing w:after="120"/>
    </w:pPr>
    <w:rPr>
      <w:sz w:val="16"/>
      <w:szCs w:val="16"/>
    </w:rPr>
  </w:style>
  <w:style w:type="character" w:customStyle="1" w:styleId="313">
    <w:name w:val="Основной текст 3 Знак1"/>
    <w:basedOn w:val="a3"/>
    <w:link w:val="38"/>
    <w:uiPriority w:val="99"/>
    <w:semiHidden/>
    <w:rsid w:val="003721B5"/>
    <w:rPr>
      <w:sz w:val="16"/>
      <w:szCs w:val="16"/>
    </w:rPr>
  </w:style>
  <w:style w:type="numbering" w:customStyle="1" w:styleId="45">
    <w:name w:val="Нет списка4"/>
    <w:next w:val="a5"/>
    <w:uiPriority w:val="99"/>
    <w:semiHidden/>
    <w:unhideWhenUsed/>
    <w:rsid w:val="002A1BE9"/>
  </w:style>
  <w:style w:type="table" w:customStyle="1" w:styleId="39">
    <w:name w:val="Сетка таблицы3"/>
    <w:basedOn w:val="a4"/>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2"/>
    <w:next w:val="a2"/>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4"/>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5"/>
    <w:uiPriority w:val="99"/>
    <w:semiHidden/>
    <w:unhideWhenUsed/>
    <w:rsid w:val="00DF73A0"/>
  </w:style>
  <w:style w:type="table" w:customStyle="1" w:styleId="55">
    <w:name w:val="Сетка таблицы5"/>
    <w:basedOn w:val="a4"/>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5"/>
    <w:uiPriority w:val="99"/>
    <w:semiHidden/>
    <w:unhideWhenUsed/>
    <w:rsid w:val="00555B3F"/>
  </w:style>
  <w:style w:type="paragraph" w:customStyle="1" w:styleId="western1">
    <w:name w:val="western1"/>
    <w:basedOn w:val="a2"/>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3"/>
    <w:rsid w:val="00555B3F"/>
  </w:style>
  <w:style w:type="numbering" w:customStyle="1" w:styleId="74">
    <w:name w:val="Нет списка7"/>
    <w:next w:val="a5"/>
    <w:uiPriority w:val="99"/>
    <w:semiHidden/>
    <w:unhideWhenUsed/>
    <w:rsid w:val="00A1331E"/>
  </w:style>
  <w:style w:type="table" w:customStyle="1" w:styleId="67">
    <w:name w:val="Сетка таблицы6"/>
    <w:basedOn w:val="a4"/>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2"/>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5"/>
    <w:uiPriority w:val="99"/>
    <w:semiHidden/>
    <w:unhideWhenUsed/>
    <w:rsid w:val="00A1331E"/>
  </w:style>
  <w:style w:type="table" w:customStyle="1" w:styleId="75">
    <w:name w:val="Сетка таблицы7"/>
    <w:basedOn w:val="a4"/>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2"/>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5"/>
    <w:uiPriority w:val="99"/>
    <w:semiHidden/>
    <w:unhideWhenUsed/>
    <w:rsid w:val="00803BDB"/>
  </w:style>
  <w:style w:type="table" w:customStyle="1" w:styleId="85">
    <w:name w:val="Сетка таблицы8"/>
    <w:basedOn w:val="a4"/>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5"/>
    <w:uiPriority w:val="99"/>
    <w:semiHidden/>
    <w:unhideWhenUsed/>
    <w:rsid w:val="00803BDB"/>
  </w:style>
  <w:style w:type="paragraph" w:customStyle="1" w:styleId="Style7">
    <w:name w:val="Style7"/>
    <w:basedOn w:val="a2"/>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2"/>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2"/>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3"/>
    <w:rsid w:val="00803BDB"/>
  </w:style>
  <w:style w:type="table" w:customStyle="1" w:styleId="92">
    <w:name w:val="Сетка таблицы9"/>
    <w:basedOn w:val="a4"/>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8526A0"/>
  </w:style>
  <w:style w:type="table" w:customStyle="1" w:styleId="101">
    <w:name w:val="Сетка таблицы10"/>
    <w:basedOn w:val="a4"/>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5"/>
    <w:uiPriority w:val="99"/>
    <w:semiHidden/>
    <w:unhideWhenUsed/>
    <w:rsid w:val="00C851FD"/>
  </w:style>
  <w:style w:type="character" w:customStyle="1" w:styleId="1ff6">
    <w:name w:val="Просмотренная гиперссылка1"/>
    <w:basedOn w:val="a3"/>
    <w:uiPriority w:val="99"/>
    <w:semiHidden/>
    <w:unhideWhenUsed/>
    <w:rsid w:val="00C851FD"/>
    <w:rPr>
      <w:color w:val="800080"/>
      <w:u w:val="single"/>
    </w:rPr>
  </w:style>
  <w:style w:type="character" w:styleId="affff7">
    <w:name w:val="FollowedHyperlink"/>
    <w:basedOn w:val="a3"/>
    <w:uiPriority w:val="99"/>
    <w:unhideWhenUsed/>
    <w:rsid w:val="00C851FD"/>
    <w:rPr>
      <w:color w:val="800080" w:themeColor="followedHyperlink"/>
      <w:u w:val="single"/>
    </w:rPr>
  </w:style>
  <w:style w:type="numbering" w:customStyle="1" w:styleId="130">
    <w:name w:val="Нет списка13"/>
    <w:next w:val="a5"/>
    <w:uiPriority w:val="99"/>
    <w:semiHidden/>
    <w:unhideWhenUsed/>
    <w:rsid w:val="000F2D4E"/>
  </w:style>
  <w:style w:type="numbering" w:customStyle="1" w:styleId="140">
    <w:name w:val="Нет списка14"/>
    <w:next w:val="a5"/>
    <w:uiPriority w:val="99"/>
    <w:semiHidden/>
    <w:rsid w:val="007D0A36"/>
  </w:style>
  <w:style w:type="table" w:customStyle="1" w:styleId="113">
    <w:name w:val="Сетка таблицы11"/>
    <w:basedOn w:val="a4"/>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2"/>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3"/>
    <w:link w:val="affff8"/>
    <w:rsid w:val="007D0A36"/>
    <w:rPr>
      <w:rFonts w:ascii="Tahoma" w:eastAsia="Times New Roman" w:hAnsi="Tahoma" w:cs="Tahoma"/>
      <w:sz w:val="16"/>
      <w:szCs w:val="16"/>
      <w:lang w:eastAsia="ru-RU"/>
    </w:rPr>
  </w:style>
  <w:style w:type="paragraph" w:customStyle="1" w:styleId="s1">
    <w:name w:val="s_1"/>
    <w:basedOn w:val="a2"/>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2"/>
    <w:next w:val="a2"/>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2"/>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2"/>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2"/>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2"/>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2"/>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3"/>
    <w:link w:val="7"/>
    <w:rsid w:val="002D4AA4"/>
    <w:rPr>
      <w:rFonts w:ascii="Arial" w:eastAsia="Times New Roman" w:hAnsi="Arial" w:cs="Arial"/>
      <w:sz w:val="24"/>
      <w:szCs w:val="24"/>
      <w:lang w:eastAsia="ru-RU"/>
    </w:rPr>
  </w:style>
  <w:style w:type="character" w:customStyle="1" w:styleId="90">
    <w:name w:val="Заголовок 9 Знак"/>
    <w:basedOn w:val="a3"/>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2"/>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2"/>
    <w:link w:val="afffff1"/>
    <w:rsid w:val="002D4AA4"/>
    <w:pPr>
      <w:ind w:left="4252"/>
      <w:jc w:val="left"/>
    </w:pPr>
    <w:rPr>
      <w:sz w:val="24"/>
    </w:rPr>
  </w:style>
  <w:style w:type="character" w:customStyle="1" w:styleId="1ff7">
    <w:name w:val="Подпись Знак1"/>
    <w:basedOn w:val="a3"/>
    <w:uiPriority w:val="99"/>
    <w:semiHidden/>
    <w:rsid w:val="002D4AA4"/>
  </w:style>
  <w:style w:type="paragraph" w:customStyle="1" w:styleId="afffff3">
    <w:name w:val="Знак"/>
    <w:basedOn w:val="a2"/>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2"/>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2"/>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5"/>
    <w:semiHidden/>
    <w:rsid w:val="00B215E1"/>
  </w:style>
  <w:style w:type="paragraph" w:customStyle="1" w:styleId="ConsNonformat">
    <w:name w:val="ConsNonformat"/>
    <w:rsid w:val="00B215E1"/>
    <w:pPr>
      <w:autoSpaceDE w:val="0"/>
      <w:autoSpaceDN w:val="0"/>
      <w:adjustRightInd w:val="0"/>
      <w:ind w:right="19772"/>
      <w:jc w:val="left"/>
    </w:pPr>
    <w:rPr>
      <w:rFonts w:ascii="Courier New" w:eastAsia="Times New Roman" w:hAnsi="Courier New" w:cs="Courier New"/>
      <w:sz w:val="20"/>
      <w:szCs w:val="20"/>
      <w:lang w:eastAsia="ru-RU"/>
    </w:rPr>
  </w:style>
  <w:style w:type="table" w:customStyle="1" w:styleId="121">
    <w:name w:val="Сетка таблицы12"/>
    <w:basedOn w:val="a4"/>
    <w:next w:val="ab"/>
    <w:rsid w:val="00B215E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2"/>
    <w:rsid w:val="00B215E1"/>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60">
    <w:name w:val="Нет списка16"/>
    <w:next w:val="a5"/>
    <w:semiHidden/>
    <w:rsid w:val="007A2CA1"/>
  </w:style>
  <w:style w:type="table" w:customStyle="1" w:styleId="131">
    <w:name w:val="Сетка таблицы13"/>
    <w:basedOn w:val="a4"/>
    <w:next w:val="ab"/>
    <w:rsid w:val="007A2CA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B5C82"/>
  </w:style>
  <w:style w:type="paragraph" w:styleId="11">
    <w:name w:val="heading 1"/>
    <w:basedOn w:val="a2"/>
    <w:next w:val="a2"/>
    <w:link w:val="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2"/>
    <w:next w:val="a2"/>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2"/>
    <w:next w:val="a2"/>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2"/>
    <w:next w:val="a2"/>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2"/>
    <w:next w:val="a2"/>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2"/>
    <w:next w:val="a2"/>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5D35CD"/>
    <w:pPr>
      <w:tabs>
        <w:tab w:val="center" w:pos="4677"/>
        <w:tab w:val="right" w:pos="9355"/>
      </w:tabs>
    </w:pPr>
  </w:style>
  <w:style w:type="character" w:customStyle="1" w:styleId="a7">
    <w:name w:val="Верхний колонтитул Знак"/>
    <w:basedOn w:val="a3"/>
    <w:link w:val="a6"/>
    <w:uiPriority w:val="99"/>
    <w:rsid w:val="005D35CD"/>
  </w:style>
  <w:style w:type="paragraph" w:styleId="a8">
    <w:name w:val="footer"/>
    <w:basedOn w:val="a2"/>
    <w:link w:val="a9"/>
    <w:uiPriority w:val="99"/>
    <w:unhideWhenUsed/>
    <w:rsid w:val="005D35CD"/>
    <w:pPr>
      <w:tabs>
        <w:tab w:val="center" w:pos="4677"/>
        <w:tab w:val="right" w:pos="9355"/>
      </w:tabs>
    </w:pPr>
  </w:style>
  <w:style w:type="character" w:customStyle="1" w:styleId="a9">
    <w:name w:val="Нижний колонтитул Знак"/>
    <w:basedOn w:val="a3"/>
    <w:link w:val="a8"/>
    <w:uiPriority w:val="99"/>
    <w:rsid w:val="005D35CD"/>
  </w:style>
  <w:style w:type="paragraph" w:styleId="aa">
    <w:name w:val="Balloon Text"/>
    <w:basedOn w:val="a2"/>
    <w:link w:val="a"/>
    <w:uiPriority w:val="99"/>
    <w:unhideWhenUsed/>
    <w:rsid w:val="00E429B1"/>
    <w:rPr>
      <w:rFonts w:ascii="Tahoma" w:hAnsi="Tahoma" w:cs="Tahoma"/>
      <w:sz w:val="16"/>
      <w:szCs w:val="16"/>
    </w:rPr>
  </w:style>
  <w:style w:type="character" w:customStyle="1" w:styleId="a">
    <w:name w:val="Текст выноски Знак"/>
    <w:basedOn w:val="a3"/>
    <w:link w:val="aa"/>
    <w:uiPriority w:val="99"/>
    <w:rsid w:val="00E429B1"/>
    <w:rPr>
      <w:rFonts w:ascii="Tahoma" w:hAnsi="Tahoma" w:cs="Tahoma"/>
      <w:sz w:val="16"/>
      <w:szCs w:val="16"/>
    </w:rPr>
  </w:style>
  <w:style w:type="character" w:customStyle="1" w:styleId="1">
    <w:name w:val="Заголовок 1 Знак"/>
    <w:basedOn w:val="a3"/>
    <w:link w:val="11"/>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3"/>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3"/>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3"/>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3"/>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3"/>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5"/>
    <w:uiPriority w:val="99"/>
    <w:semiHidden/>
    <w:unhideWhenUsed/>
    <w:rsid w:val="0097379A"/>
  </w:style>
  <w:style w:type="paragraph" w:customStyle="1" w:styleId="14">
    <w:name w:val="Знак1 Знак Знак Знак Знак Знак Знак"/>
    <w:basedOn w:val="a2"/>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2"/>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3"/>
    <w:rsid w:val="0097379A"/>
  </w:style>
  <w:style w:type="paragraph" w:styleId="23">
    <w:name w:val="Body Text Indent 2"/>
    <w:basedOn w:val="a2"/>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3"/>
    <w:rsid w:val="0097379A"/>
  </w:style>
  <w:style w:type="table" w:styleId="ab">
    <w:name w:val="Table Grid"/>
    <w:basedOn w:val="a4"/>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2"/>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3"/>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2"/>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2"/>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2"/>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3"/>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2"/>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3"/>
    <w:rsid w:val="0097379A"/>
  </w:style>
  <w:style w:type="paragraph" w:customStyle="1" w:styleId="af2">
    <w:name w:val="Знак"/>
    <w:basedOn w:val="a2"/>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2"/>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2"/>
    <w:next w:val="a2"/>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3"/>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5"/>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3"/>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3"/>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1">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0">
    <w:name w:val="Обычный СПИСОК Точка"/>
    <w:basedOn w:val="Standard"/>
    <w:rsid w:val="0097379A"/>
    <w:pPr>
      <w:widowControl/>
      <w:numPr>
        <w:numId w:val="11"/>
      </w:numPr>
      <w:jc w:val="both"/>
    </w:pPr>
    <w:rPr>
      <w:sz w:val="28"/>
      <w:szCs w:val="28"/>
    </w:rPr>
  </w:style>
  <w:style w:type="paragraph" w:customStyle="1" w:styleId="10">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2"/>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3"/>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5"/>
    <w:rsid w:val="0097379A"/>
    <w:pPr>
      <w:numPr>
        <w:numId w:val="2"/>
      </w:numPr>
    </w:pPr>
  </w:style>
  <w:style w:type="numbering" w:customStyle="1" w:styleId="WWOutlineListStyle6">
    <w:name w:val="WW_OutlineListStyle_6"/>
    <w:basedOn w:val="a5"/>
    <w:rsid w:val="0097379A"/>
    <w:pPr>
      <w:numPr>
        <w:numId w:val="3"/>
      </w:numPr>
    </w:pPr>
  </w:style>
  <w:style w:type="numbering" w:customStyle="1" w:styleId="WWOutlineListStyle5">
    <w:name w:val="WW_OutlineListStyle_5"/>
    <w:basedOn w:val="a5"/>
    <w:rsid w:val="0097379A"/>
    <w:pPr>
      <w:numPr>
        <w:numId w:val="4"/>
      </w:numPr>
    </w:pPr>
  </w:style>
  <w:style w:type="numbering" w:customStyle="1" w:styleId="WWOutlineListStyle4">
    <w:name w:val="WW_OutlineListStyle_4"/>
    <w:basedOn w:val="a5"/>
    <w:rsid w:val="0097379A"/>
    <w:pPr>
      <w:numPr>
        <w:numId w:val="5"/>
      </w:numPr>
    </w:pPr>
  </w:style>
  <w:style w:type="numbering" w:customStyle="1" w:styleId="WWOutlineListStyle3">
    <w:name w:val="WW_OutlineListStyle_3"/>
    <w:basedOn w:val="a5"/>
    <w:rsid w:val="0097379A"/>
    <w:pPr>
      <w:numPr>
        <w:numId w:val="6"/>
      </w:numPr>
    </w:pPr>
  </w:style>
  <w:style w:type="numbering" w:customStyle="1" w:styleId="WWOutlineListStyle2">
    <w:name w:val="WW_OutlineListStyle_2"/>
    <w:basedOn w:val="a5"/>
    <w:rsid w:val="0097379A"/>
    <w:pPr>
      <w:numPr>
        <w:numId w:val="7"/>
      </w:numPr>
    </w:pPr>
  </w:style>
  <w:style w:type="numbering" w:customStyle="1" w:styleId="WWOutlineListStyle1">
    <w:name w:val="WW_OutlineListStyle_1"/>
    <w:basedOn w:val="a5"/>
    <w:rsid w:val="0097379A"/>
    <w:pPr>
      <w:numPr>
        <w:numId w:val="8"/>
      </w:numPr>
    </w:pPr>
  </w:style>
  <w:style w:type="numbering" w:customStyle="1" w:styleId="WWOutlineListStyle">
    <w:name w:val="WW_OutlineListStyle"/>
    <w:basedOn w:val="a5"/>
    <w:rsid w:val="0097379A"/>
    <w:pPr>
      <w:numPr>
        <w:numId w:val="9"/>
      </w:numPr>
    </w:pPr>
  </w:style>
  <w:style w:type="numbering" w:customStyle="1" w:styleId="WW8Num1">
    <w:name w:val="WW8Num1"/>
    <w:basedOn w:val="a5"/>
    <w:rsid w:val="0097379A"/>
    <w:pPr>
      <w:numPr>
        <w:numId w:val="10"/>
      </w:numPr>
    </w:pPr>
  </w:style>
  <w:style w:type="numbering" w:customStyle="1" w:styleId="WW8Num2">
    <w:name w:val="WW8Num2"/>
    <w:basedOn w:val="a5"/>
    <w:rsid w:val="0097379A"/>
    <w:pPr>
      <w:numPr>
        <w:numId w:val="11"/>
      </w:numPr>
    </w:pPr>
  </w:style>
  <w:style w:type="numbering" w:customStyle="1" w:styleId="WW8Num3">
    <w:name w:val="WW8Num3"/>
    <w:basedOn w:val="a5"/>
    <w:rsid w:val="0097379A"/>
    <w:pPr>
      <w:numPr>
        <w:numId w:val="12"/>
      </w:numPr>
    </w:pPr>
  </w:style>
  <w:style w:type="numbering" w:customStyle="1" w:styleId="WW8Num4">
    <w:name w:val="WW8Num4"/>
    <w:basedOn w:val="a5"/>
    <w:rsid w:val="0097379A"/>
    <w:pPr>
      <w:numPr>
        <w:numId w:val="13"/>
      </w:numPr>
    </w:pPr>
  </w:style>
  <w:style w:type="numbering" w:customStyle="1" w:styleId="WW8Num5">
    <w:name w:val="WW8Num5"/>
    <w:basedOn w:val="a5"/>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2"/>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3"/>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3"/>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3"/>
    <w:uiPriority w:val="99"/>
    <w:semiHidden/>
    <w:rsid w:val="0097379A"/>
    <w:rPr>
      <w:kern w:val="3"/>
      <w:sz w:val="21"/>
      <w:szCs w:val="24"/>
    </w:rPr>
  </w:style>
  <w:style w:type="character" w:customStyle="1" w:styleId="2f">
    <w:name w:val="Текст примечания Знак2"/>
    <w:basedOn w:val="a3"/>
    <w:uiPriority w:val="99"/>
    <w:semiHidden/>
    <w:rsid w:val="0097379A"/>
    <w:rPr>
      <w:kern w:val="3"/>
    </w:rPr>
  </w:style>
  <w:style w:type="numbering" w:customStyle="1" w:styleId="2f0">
    <w:name w:val="Нет списка2"/>
    <w:next w:val="a5"/>
    <w:uiPriority w:val="99"/>
    <w:semiHidden/>
    <w:unhideWhenUsed/>
    <w:rsid w:val="00310655"/>
  </w:style>
  <w:style w:type="table" w:customStyle="1" w:styleId="1fd">
    <w:name w:val="Сетка таблицы1"/>
    <w:basedOn w:val="a4"/>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2"/>
    <w:next w:val="a2"/>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2"/>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2"/>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2"/>
    <w:link w:val="aff5"/>
    <w:rsid w:val="00310655"/>
    <w:pPr>
      <w:jc w:val="center"/>
    </w:pPr>
    <w:rPr>
      <w:sz w:val="20"/>
      <w:szCs w:val="20"/>
    </w:rPr>
  </w:style>
  <w:style w:type="character" w:customStyle="1" w:styleId="2f1">
    <w:name w:val="Текст сноски Знак2"/>
    <w:basedOn w:val="a3"/>
    <w:uiPriority w:val="99"/>
    <w:semiHidden/>
    <w:rsid w:val="00310655"/>
    <w:rPr>
      <w:sz w:val="20"/>
      <w:szCs w:val="20"/>
    </w:rPr>
  </w:style>
  <w:style w:type="paragraph" w:customStyle="1" w:styleId="msonormalcxspmiddle">
    <w:name w:val="msonormalcxspmiddle"/>
    <w:basedOn w:val="a2"/>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2"/>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2"/>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3"/>
    <w:uiPriority w:val="99"/>
    <w:semiHidden/>
    <w:rsid w:val="00310655"/>
    <w:rPr>
      <w:sz w:val="16"/>
      <w:szCs w:val="16"/>
    </w:rPr>
  </w:style>
  <w:style w:type="paragraph" w:customStyle="1" w:styleId="affe">
    <w:name w:val="Знак Знак"/>
    <w:basedOn w:val="a2"/>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3"/>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5"/>
    <w:uiPriority w:val="99"/>
    <w:semiHidden/>
    <w:unhideWhenUsed/>
    <w:rsid w:val="00DF15B8"/>
  </w:style>
  <w:style w:type="table" w:customStyle="1" w:styleId="2f2">
    <w:name w:val="Сетка таблицы2"/>
    <w:basedOn w:val="a4"/>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2"/>
    <w:next w:val="a2"/>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2"/>
    <w:next w:val="a2"/>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2"/>
    <w:rsid w:val="00DF15B8"/>
    <w:rPr>
      <w:u w:val="single"/>
    </w:rPr>
  </w:style>
  <w:style w:type="paragraph" w:customStyle="1" w:styleId="afff3">
    <w:name w:val="Текст (лев. подпись)"/>
    <w:basedOn w:val="a2"/>
    <w:next w:val="a2"/>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2"/>
    <w:rsid w:val="00DF15B8"/>
    <w:rPr>
      <w:sz w:val="14"/>
      <w:szCs w:val="14"/>
    </w:rPr>
  </w:style>
  <w:style w:type="paragraph" w:customStyle="1" w:styleId="afff5">
    <w:name w:val="Текст (прав. подпись)"/>
    <w:basedOn w:val="a2"/>
    <w:next w:val="a2"/>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2"/>
    <w:rsid w:val="00DF15B8"/>
    <w:rPr>
      <w:sz w:val="14"/>
      <w:szCs w:val="14"/>
    </w:rPr>
  </w:style>
  <w:style w:type="paragraph" w:customStyle="1" w:styleId="afff7">
    <w:name w:val="Комментарий"/>
    <w:basedOn w:val="a2"/>
    <w:next w:val="a2"/>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2"/>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2"/>
    <w:next w:val="a2"/>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2"/>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2"/>
    <w:rsid w:val="00DF15B8"/>
    <w:rPr>
      <w:sz w:val="18"/>
      <w:szCs w:val="18"/>
    </w:rPr>
  </w:style>
  <w:style w:type="paragraph" w:customStyle="1" w:styleId="afffe">
    <w:name w:val="Постоянная часть"/>
    <w:basedOn w:val="afff0"/>
    <w:next w:val="a2"/>
    <w:rsid w:val="00DF15B8"/>
    <w:rPr>
      <w:sz w:val="20"/>
      <w:szCs w:val="20"/>
    </w:rPr>
  </w:style>
  <w:style w:type="paragraph" w:customStyle="1" w:styleId="affff">
    <w:name w:val="Прижатый влево"/>
    <w:basedOn w:val="a2"/>
    <w:next w:val="a2"/>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2"/>
    <w:next w:val="a2"/>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2"/>
    <w:next w:val="a2"/>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2"/>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2"/>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2"/>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2"/>
    <w:rsid w:val="00DF15B8"/>
    <w:pPr>
      <w:jc w:val="left"/>
    </w:pPr>
    <w:rPr>
      <w:rFonts w:ascii="Verdana" w:eastAsia="Times New Roman" w:hAnsi="Verdana" w:cs="Verdana"/>
      <w:sz w:val="20"/>
      <w:szCs w:val="20"/>
      <w:lang w:val="en-US"/>
    </w:rPr>
  </w:style>
  <w:style w:type="paragraph" w:customStyle="1" w:styleId="p1">
    <w:name w:val="p1"/>
    <w:basedOn w:val="a2"/>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3"/>
    <w:rsid w:val="00DF15B8"/>
  </w:style>
  <w:style w:type="paragraph" w:styleId="38">
    <w:name w:val="Body Text 3"/>
    <w:basedOn w:val="a2"/>
    <w:link w:val="313"/>
    <w:uiPriority w:val="99"/>
    <w:semiHidden/>
    <w:unhideWhenUsed/>
    <w:rsid w:val="003721B5"/>
    <w:pPr>
      <w:spacing w:after="120"/>
    </w:pPr>
    <w:rPr>
      <w:sz w:val="16"/>
      <w:szCs w:val="16"/>
    </w:rPr>
  </w:style>
  <w:style w:type="character" w:customStyle="1" w:styleId="313">
    <w:name w:val="Основной текст 3 Знак1"/>
    <w:basedOn w:val="a3"/>
    <w:link w:val="38"/>
    <w:uiPriority w:val="99"/>
    <w:semiHidden/>
    <w:rsid w:val="003721B5"/>
    <w:rPr>
      <w:sz w:val="16"/>
      <w:szCs w:val="16"/>
    </w:rPr>
  </w:style>
  <w:style w:type="numbering" w:customStyle="1" w:styleId="45">
    <w:name w:val="Нет списка4"/>
    <w:next w:val="a5"/>
    <w:uiPriority w:val="99"/>
    <w:semiHidden/>
    <w:unhideWhenUsed/>
    <w:rsid w:val="002A1BE9"/>
  </w:style>
  <w:style w:type="table" w:customStyle="1" w:styleId="39">
    <w:name w:val="Сетка таблицы3"/>
    <w:basedOn w:val="a4"/>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2"/>
    <w:next w:val="a2"/>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4"/>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5"/>
    <w:uiPriority w:val="99"/>
    <w:semiHidden/>
    <w:unhideWhenUsed/>
    <w:rsid w:val="00DF73A0"/>
  </w:style>
  <w:style w:type="table" w:customStyle="1" w:styleId="55">
    <w:name w:val="Сетка таблицы5"/>
    <w:basedOn w:val="a4"/>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5"/>
    <w:uiPriority w:val="99"/>
    <w:semiHidden/>
    <w:unhideWhenUsed/>
    <w:rsid w:val="00555B3F"/>
  </w:style>
  <w:style w:type="paragraph" w:customStyle="1" w:styleId="western1">
    <w:name w:val="western1"/>
    <w:basedOn w:val="a2"/>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3"/>
    <w:rsid w:val="00555B3F"/>
  </w:style>
  <w:style w:type="numbering" w:customStyle="1" w:styleId="74">
    <w:name w:val="Нет списка7"/>
    <w:next w:val="a5"/>
    <w:uiPriority w:val="99"/>
    <w:semiHidden/>
    <w:unhideWhenUsed/>
    <w:rsid w:val="00A1331E"/>
  </w:style>
  <w:style w:type="table" w:customStyle="1" w:styleId="67">
    <w:name w:val="Сетка таблицы6"/>
    <w:basedOn w:val="a4"/>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2"/>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5"/>
    <w:uiPriority w:val="99"/>
    <w:semiHidden/>
    <w:unhideWhenUsed/>
    <w:rsid w:val="00A1331E"/>
  </w:style>
  <w:style w:type="table" w:customStyle="1" w:styleId="75">
    <w:name w:val="Сетка таблицы7"/>
    <w:basedOn w:val="a4"/>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2"/>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5"/>
    <w:uiPriority w:val="99"/>
    <w:semiHidden/>
    <w:unhideWhenUsed/>
    <w:rsid w:val="00803BDB"/>
  </w:style>
  <w:style w:type="table" w:customStyle="1" w:styleId="85">
    <w:name w:val="Сетка таблицы8"/>
    <w:basedOn w:val="a4"/>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5"/>
    <w:uiPriority w:val="99"/>
    <w:semiHidden/>
    <w:unhideWhenUsed/>
    <w:rsid w:val="00803BDB"/>
  </w:style>
  <w:style w:type="paragraph" w:customStyle="1" w:styleId="Style7">
    <w:name w:val="Style7"/>
    <w:basedOn w:val="a2"/>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2"/>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2"/>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3"/>
    <w:rsid w:val="00803BDB"/>
  </w:style>
  <w:style w:type="table" w:customStyle="1" w:styleId="92">
    <w:name w:val="Сетка таблицы9"/>
    <w:basedOn w:val="a4"/>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8526A0"/>
  </w:style>
  <w:style w:type="table" w:customStyle="1" w:styleId="101">
    <w:name w:val="Сетка таблицы10"/>
    <w:basedOn w:val="a4"/>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5"/>
    <w:uiPriority w:val="99"/>
    <w:semiHidden/>
    <w:unhideWhenUsed/>
    <w:rsid w:val="00C851FD"/>
  </w:style>
  <w:style w:type="character" w:customStyle="1" w:styleId="1ff6">
    <w:name w:val="Просмотренная гиперссылка1"/>
    <w:basedOn w:val="a3"/>
    <w:uiPriority w:val="99"/>
    <w:semiHidden/>
    <w:unhideWhenUsed/>
    <w:rsid w:val="00C851FD"/>
    <w:rPr>
      <w:color w:val="800080"/>
      <w:u w:val="single"/>
    </w:rPr>
  </w:style>
  <w:style w:type="character" w:styleId="affff7">
    <w:name w:val="FollowedHyperlink"/>
    <w:basedOn w:val="a3"/>
    <w:uiPriority w:val="99"/>
    <w:unhideWhenUsed/>
    <w:rsid w:val="00C851FD"/>
    <w:rPr>
      <w:color w:val="800080" w:themeColor="followedHyperlink"/>
      <w:u w:val="single"/>
    </w:rPr>
  </w:style>
  <w:style w:type="numbering" w:customStyle="1" w:styleId="130">
    <w:name w:val="Нет списка13"/>
    <w:next w:val="a5"/>
    <w:uiPriority w:val="99"/>
    <w:semiHidden/>
    <w:unhideWhenUsed/>
    <w:rsid w:val="000F2D4E"/>
  </w:style>
  <w:style w:type="numbering" w:customStyle="1" w:styleId="140">
    <w:name w:val="Нет списка14"/>
    <w:next w:val="a5"/>
    <w:uiPriority w:val="99"/>
    <w:semiHidden/>
    <w:rsid w:val="007D0A36"/>
  </w:style>
  <w:style w:type="table" w:customStyle="1" w:styleId="113">
    <w:name w:val="Сетка таблицы11"/>
    <w:basedOn w:val="a4"/>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2"/>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3"/>
    <w:link w:val="affff8"/>
    <w:rsid w:val="007D0A36"/>
    <w:rPr>
      <w:rFonts w:ascii="Tahoma" w:eastAsia="Times New Roman" w:hAnsi="Tahoma" w:cs="Tahoma"/>
      <w:sz w:val="16"/>
      <w:szCs w:val="16"/>
      <w:lang w:eastAsia="ru-RU"/>
    </w:rPr>
  </w:style>
  <w:style w:type="paragraph" w:customStyle="1" w:styleId="s1">
    <w:name w:val="s_1"/>
    <w:basedOn w:val="a2"/>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2"/>
    <w:next w:val="a2"/>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2"/>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2"/>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2"/>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2"/>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2"/>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39487-78A0-4287-89F3-CEA66D55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10237</Words>
  <Characters>58354</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9</cp:revision>
  <cp:lastPrinted>2025-02-28T08:42:00Z</cp:lastPrinted>
  <dcterms:created xsi:type="dcterms:W3CDTF">2023-02-10T13:25:00Z</dcterms:created>
  <dcterms:modified xsi:type="dcterms:W3CDTF">2025-02-28T08:43:00Z</dcterms:modified>
</cp:coreProperties>
</file>